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center"/>
        <w:rPr>
          <w:rFonts w:ascii="Helvetica Neue" w:cs="Helvetica Neue" w:eastAsia="Helvetica Neue" w:hAnsi="Helvetica Neue"/>
          <w:smallCaps w:val="0"/>
          <w:sz w:val="20"/>
          <w:szCs w:val="20"/>
        </w:rPr>
      </w:pPr>
      <w:bookmarkStart w:colFirst="0" w:colLast="0" w:name="_heading=h.il8imqrpmwrl" w:id="0"/>
      <w:bookmarkEnd w:id="0"/>
      <w:r w:rsidDel="00000000" w:rsidR="00000000" w:rsidRPr="00000000">
        <w:rPr>
          <w:rtl w:val="0"/>
        </w:rPr>
      </w:r>
    </w:p>
    <w:p w:rsidR="00000000" w:rsidDel="00000000" w:rsidP="00000000" w:rsidRDefault="00000000" w:rsidRPr="00000000" w14:paraId="00000002">
      <w:pPr>
        <w:pStyle w:val="Heading1"/>
        <w:jc w:val="center"/>
        <w:rPr>
          <w:rFonts w:ascii="Helvetica Neue" w:cs="Helvetica Neue" w:eastAsia="Helvetica Neue" w:hAnsi="Helvetica Neue"/>
          <w:smallCaps w:val="0"/>
          <w:sz w:val="20"/>
          <w:szCs w:val="20"/>
        </w:rPr>
      </w:pPr>
      <w:r w:rsidDel="00000000" w:rsidR="00000000" w:rsidRPr="00000000">
        <w:rPr>
          <w:rFonts w:ascii="Helvetica Neue" w:cs="Helvetica Neue" w:eastAsia="Helvetica Neue" w:hAnsi="Helvetica Neue"/>
          <w:smallCaps w:val="0"/>
          <w:sz w:val="20"/>
          <w:szCs w:val="20"/>
          <w:rtl w:val="0"/>
        </w:rPr>
        <w:t xml:space="preserve">ANNEXURE A-D</w:t>
      </w:r>
    </w:p>
    <w:p w:rsidR="00000000" w:rsidDel="00000000" w:rsidP="00000000" w:rsidRDefault="00000000" w:rsidRPr="00000000" w14:paraId="00000003">
      <w:pPr>
        <w:pStyle w:val="Heading1"/>
        <w:jc w:val="center"/>
        <w:rPr>
          <w:rFonts w:ascii="Helvetica Neue" w:cs="Helvetica Neue" w:eastAsia="Helvetica Neue" w:hAnsi="Helvetica Neue"/>
          <w:smallCaps w:val="0"/>
          <w:sz w:val="20"/>
          <w:szCs w:val="20"/>
        </w:rPr>
      </w:pPr>
      <w:r w:rsidDel="00000000" w:rsidR="00000000" w:rsidRPr="00000000">
        <w:rPr>
          <w:rtl w:val="0"/>
        </w:rPr>
      </w:r>
    </w:p>
    <w:p w:rsidR="00000000" w:rsidDel="00000000" w:rsidP="00000000" w:rsidRDefault="00000000" w:rsidRPr="00000000" w14:paraId="00000004">
      <w:pPr>
        <w:pStyle w:val="Heading1"/>
        <w:jc w:val="center"/>
        <w:rPr>
          <w:rFonts w:ascii="Helvetica Neue" w:cs="Helvetica Neue" w:eastAsia="Helvetica Neue" w:hAnsi="Helvetica Neue"/>
          <w:smallCaps w:val="0"/>
          <w:sz w:val="20"/>
          <w:szCs w:val="20"/>
        </w:rPr>
      </w:pPr>
      <w:r w:rsidDel="00000000" w:rsidR="00000000" w:rsidRPr="00000000">
        <w:rPr>
          <w:rFonts w:ascii="Helvetica Neue" w:cs="Helvetica Neue" w:eastAsia="Helvetica Neue" w:hAnsi="Helvetica Neue"/>
          <w:smallCaps w:val="0"/>
          <w:sz w:val="20"/>
          <w:szCs w:val="20"/>
          <w:rtl w:val="0"/>
        </w:rPr>
        <w:t xml:space="preserve">Insert Organisation Logo</w:t>
      </w:r>
    </w:p>
    <w:p w:rsidR="00000000" w:rsidDel="00000000" w:rsidP="00000000" w:rsidRDefault="00000000" w:rsidRPr="00000000" w14:paraId="00000005">
      <w:pPr>
        <w:pStyle w:val="Heading1"/>
        <w:jc w:val="center"/>
        <w:rPr>
          <w:rFonts w:ascii="Helvetica Neue" w:cs="Helvetica Neue" w:eastAsia="Helvetica Neue" w:hAnsi="Helvetica Neue"/>
          <w:smallCaps w:val="0"/>
          <w:sz w:val="20"/>
          <w:szCs w:val="20"/>
        </w:rPr>
      </w:pPr>
      <w:r w:rsidDel="00000000" w:rsidR="00000000" w:rsidRPr="00000000">
        <w:rPr>
          <w:rtl w:val="0"/>
        </w:rPr>
      </w:r>
    </w:p>
    <w:p w:rsidR="00000000" w:rsidDel="00000000" w:rsidP="00000000" w:rsidRDefault="00000000" w:rsidRPr="00000000" w14:paraId="00000006">
      <w:pPr>
        <w:pStyle w:val="Heading1"/>
        <w:jc w:val="center"/>
        <w:rPr>
          <w:rFonts w:ascii="Helvetica Neue" w:cs="Helvetica Neue" w:eastAsia="Helvetica Neue" w:hAnsi="Helvetica Neue"/>
          <w:smallCaps w:val="0"/>
          <w:sz w:val="48"/>
          <w:szCs w:val="48"/>
        </w:rPr>
      </w:pPr>
      <w:r w:rsidDel="00000000" w:rsidR="00000000" w:rsidRPr="00000000">
        <w:rPr>
          <w:rFonts w:ascii="Helvetica Neue" w:cs="Helvetica Neue" w:eastAsia="Helvetica Neue" w:hAnsi="Helvetica Neue"/>
          <w:smallCaps w:val="0"/>
          <w:color w:val="002060"/>
          <w:sz w:val="48"/>
          <w:szCs w:val="48"/>
          <w:rtl w:val="0"/>
        </w:rPr>
        <w:t xml:space="preserve">PROJECT PROPOSAL RESPONSE TEMPLATE</w:t>
      </w:r>
      <w:r w:rsidDel="00000000" w:rsidR="00000000" w:rsidRPr="00000000">
        <w:rPr>
          <w:rtl w:val="0"/>
        </w:rPr>
      </w:r>
    </w:p>
    <w:p w:rsidR="00000000" w:rsidDel="00000000" w:rsidP="00000000" w:rsidRDefault="00000000" w:rsidRPr="00000000" w14:paraId="00000007">
      <w:pPr>
        <w:pStyle w:val="Heading1"/>
        <w:jc w:val="center"/>
        <w:rPr>
          <w:rFonts w:ascii="Helvetica Neue" w:cs="Helvetica Neue" w:eastAsia="Helvetica Neue" w:hAnsi="Helvetica Neue"/>
          <w:smallCaps w:val="0"/>
          <w:sz w:val="32"/>
          <w:szCs w:val="32"/>
        </w:rPr>
      </w:pPr>
      <w:r w:rsidDel="00000000" w:rsidR="00000000" w:rsidRPr="00000000">
        <w:rPr>
          <w:rFonts w:ascii="Helvetica Neue" w:cs="Helvetica Neue" w:eastAsia="Helvetica Neue" w:hAnsi="Helvetica Neue"/>
          <w:smallCaps w:val="0"/>
          <w:sz w:val="32"/>
          <w:szCs w:val="32"/>
          <w:rtl w:val="0"/>
        </w:rPr>
        <w:t xml:space="preserve">Integrated Earth Observations Solutions (IEOS)</w:t>
      </w:r>
    </w:p>
    <w:p w:rsidR="00000000" w:rsidDel="00000000" w:rsidP="00000000" w:rsidRDefault="00000000" w:rsidRPr="00000000" w14:paraId="00000008">
      <w:pPr>
        <w:pStyle w:val="Heading1"/>
        <w:jc w:val="center"/>
        <w:rPr>
          <w:rFonts w:ascii="Helvetica Neue" w:cs="Helvetica Neue" w:eastAsia="Helvetica Neue" w:hAnsi="Helvetica Neue"/>
          <w:smallCaps w:val="0"/>
          <w:sz w:val="20"/>
          <w:szCs w:val="20"/>
        </w:rPr>
      </w:pPr>
      <w:r w:rsidDel="00000000" w:rsidR="00000000" w:rsidRPr="00000000">
        <w:rPr>
          <w:rtl w:val="0"/>
        </w:rPr>
      </w:r>
    </w:p>
    <w:p w:rsidR="00000000" w:rsidDel="00000000" w:rsidP="00000000" w:rsidRDefault="00000000" w:rsidRPr="00000000" w14:paraId="00000009">
      <w:pPr>
        <w:pStyle w:val="Heading1"/>
        <w:jc w:val="center"/>
        <w:rPr>
          <w:rFonts w:ascii="Helvetica Neue" w:cs="Helvetica Neue" w:eastAsia="Helvetica Neue" w:hAnsi="Helvetica Neue"/>
          <w:smallCaps w:val="0"/>
          <w:sz w:val="20"/>
          <w:szCs w:val="20"/>
        </w:rPr>
      </w:pPr>
      <w:r w:rsidDel="00000000" w:rsidR="00000000" w:rsidRPr="00000000">
        <w:rPr>
          <w:rFonts w:ascii="Helvetica Neue" w:cs="Helvetica Neue" w:eastAsia="Helvetica Neue" w:hAnsi="Helvetica Neue"/>
          <w:smallCaps w:val="0"/>
          <w:rtl w:val="0"/>
        </w:rPr>
        <w:t xml:space="preserve">Insert Project Title</w:t>
      </w:r>
      <w:r w:rsidDel="00000000" w:rsidR="00000000" w:rsidRPr="00000000">
        <w:rPr>
          <w:rFonts w:ascii="Helvetica Neue" w:cs="Helvetica Neue" w:eastAsia="Helvetica Neue" w:hAnsi="Helvetica Neue"/>
          <w:smallCaps w:val="0"/>
          <w:sz w:val="20"/>
          <w:szCs w:val="20"/>
          <w:rtl w:val="0"/>
        </w:rPr>
        <w:t xml:space="preserve">: </w:t>
      </w:r>
      <w:r w:rsidDel="00000000" w:rsidR="00000000" w:rsidRPr="00000000">
        <w:rPr>
          <w:color w:val="666666"/>
          <w:rtl w:val="0"/>
        </w:rPr>
        <w:t xml:space="preserve">Click or tap here to enter text.</w:t>
      </w:r>
      <w:r w:rsidDel="00000000" w:rsidR="00000000" w:rsidRPr="00000000">
        <w:rPr>
          <w:rtl w:val="0"/>
        </w:rPr>
      </w:r>
    </w:p>
    <w:p w:rsidR="00000000" w:rsidDel="00000000" w:rsidP="00000000" w:rsidRDefault="00000000" w:rsidRPr="00000000" w14:paraId="0000000A">
      <w:pPr>
        <w:pStyle w:val="Heading1"/>
        <w:jc w:val="center"/>
        <w:rPr>
          <w:rFonts w:ascii="Helvetica Neue" w:cs="Helvetica Neue" w:eastAsia="Helvetica Neue" w:hAnsi="Helvetica Neue"/>
          <w:smallCaps w:val="0"/>
          <w:sz w:val="20"/>
          <w:szCs w:val="20"/>
        </w:rPr>
      </w:pPr>
      <w:r w:rsidDel="00000000" w:rsidR="00000000" w:rsidRPr="00000000">
        <w:rPr>
          <w:rtl w:val="0"/>
        </w:rPr>
      </w:r>
    </w:p>
    <w:p w:rsidR="00000000" w:rsidDel="00000000" w:rsidP="00000000" w:rsidRDefault="00000000" w:rsidRPr="00000000" w14:paraId="0000000B">
      <w:pPr>
        <w:pStyle w:val="Heading1"/>
        <w:jc w:val="center"/>
        <w:rPr>
          <w:rFonts w:ascii="Helvetica Neue" w:cs="Helvetica Neue" w:eastAsia="Helvetica Neue" w:hAnsi="Helvetica Neue"/>
          <w:smallCaps w:val="0"/>
          <w:sz w:val="20"/>
          <w:szCs w:val="20"/>
        </w:rPr>
      </w:pPr>
      <w:r w:rsidDel="00000000" w:rsidR="00000000" w:rsidRPr="00000000">
        <w:rPr>
          <w:rFonts w:ascii="Helvetica Neue" w:cs="Helvetica Neue" w:eastAsia="Helvetica Neue" w:hAnsi="Helvetica Neue"/>
          <w:smallCaps w:val="0"/>
          <w:sz w:val="20"/>
          <w:szCs w:val="20"/>
          <w:rtl w:val="0"/>
        </w:rPr>
        <w:t xml:space="preserve">Organisation Name: </w:t>
      </w:r>
      <w:r w:rsidDel="00000000" w:rsidR="00000000" w:rsidRPr="00000000">
        <w:rPr>
          <w:color w:val="666666"/>
          <w:rtl w:val="0"/>
        </w:rPr>
        <w:t xml:space="preserve">Click or tap here to enter text.</w:t>
      </w:r>
      <w:r w:rsidDel="00000000" w:rsidR="00000000" w:rsidRPr="00000000">
        <w:rPr>
          <w:rtl w:val="0"/>
        </w:rPr>
      </w:r>
    </w:p>
    <w:p w:rsidR="00000000" w:rsidDel="00000000" w:rsidP="00000000" w:rsidRDefault="00000000" w:rsidRPr="00000000" w14:paraId="0000000C">
      <w:pPr>
        <w:pStyle w:val="Heading1"/>
        <w:jc w:val="center"/>
        <w:rPr>
          <w:rFonts w:ascii="Helvetica Neue" w:cs="Helvetica Neue" w:eastAsia="Helvetica Neue" w:hAnsi="Helvetica Neue"/>
          <w:smallCaps w:val="0"/>
          <w:sz w:val="20"/>
          <w:szCs w:val="20"/>
        </w:rPr>
      </w:pPr>
      <w:r w:rsidDel="00000000" w:rsidR="00000000" w:rsidRPr="00000000">
        <w:rPr>
          <w:rtl w:val="0"/>
        </w:rPr>
      </w:r>
    </w:p>
    <w:p w:rsidR="00000000" w:rsidDel="00000000" w:rsidP="00000000" w:rsidRDefault="00000000" w:rsidRPr="00000000" w14:paraId="0000000D">
      <w:pPr>
        <w:pStyle w:val="Heading1"/>
        <w:jc w:val="center"/>
        <w:rPr>
          <w:rFonts w:ascii="Helvetica Neue" w:cs="Helvetica Neue" w:eastAsia="Helvetica Neue" w:hAnsi="Helvetica Neue"/>
          <w:smallCaps w:val="0"/>
          <w:sz w:val="20"/>
          <w:szCs w:val="20"/>
        </w:rPr>
      </w:pPr>
      <w:r w:rsidDel="00000000" w:rsidR="00000000" w:rsidRPr="00000000">
        <w:rPr>
          <w:rtl w:val="0"/>
        </w:rPr>
      </w:r>
    </w:p>
    <w:p w:rsidR="00000000" w:rsidDel="00000000" w:rsidP="00000000" w:rsidRDefault="00000000" w:rsidRPr="00000000" w14:paraId="0000000E">
      <w:pPr>
        <w:pStyle w:val="Heading1"/>
        <w:jc w:val="center"/>
        <w:rPr>
          <w:rFonts w:ascii="Helvetica Neue" w:cs="Helvetica Neue" w:eastAsia="Helvetica Neue" w:hAnsi="Helvetica Neue"/>
          <w:smallCaps w:val="0"/>
          <w:sz w:val="20"/>
          <w:szCs w:val="20"/>
        </w:rPr>
      </w:pPr>
      <w:r w:rsidDel="00000000" w:rsidR="00000000" w:rsidRPr="00000000">
        <w:rPr>
          <w:rtl w:val="0"/>
        </w:rPr>
      </w:r>
    </w:p>
    <w:p w:rsidR="00000000" w:rsidDel="00000000" w:rsidP="00000000" w:rsidRDefault="00000000" w:rsidRPr="00000000" w14:paraId="0000000F">
      <w:pPr>
        <w:pStyle w:val="Heading1"/>
        <w:jc w:val="center"/>
        <w:rPr>
          <w:rFonts w:ascii="Helvetica Neue" w:cs="Helvetica Neue" w:eastAsia="Helvetica Neue" w:hAnsi="Helvetica Neue"/>
          <w:smallCaps w:val="0"/>
          <w:sz w:val="20"/>
          <w:szCs w:val="20"/>
        </w:rPr>
      </w:pPr>
      <w:r w:rsidDel="00000000" w:rsidR="00000000" w:rsidRPr="00000000">
        <w:rPr>
          <w:rtl w:val="0"/>
        </w:rPr>
      </w:r>
    </w:p>
    <w:p w:rsidR="00000000" w:rsidDel="00000000" w:rsidP="00000000" w:rsidRDefault="00000000" w:rsidRPr="00000000" w14:paraId="00000010">
      <w:pPr>
        <w:pStyle w:val="Heading1"/>
        <w:tabs>
          <w:tab w:val="left" w:leader="none" w:pos="3960"/>
        </w:tabs>
        <w:rPr>
          <w:rFonts w:ascii="Helvetica Neue" w:cs="Helvetica Neue" w:eastAsia="Helvetica Neue" w:hAnsi="Helvetica Neue"/>
          <w:smallCaps w:val="0"/>
          <w:sz w:val="20"/>
          <w:szCs w:val="20"/>
        </w:rPr>
      </w:pPr>
      <w:r w:rsidDel="00000000" w:rsidR="00000000" w:rsidRPr="00000000">
        <w:rPr>
          <w:rtl w:val="0"/>
        </w:rPr>
      </w:r>
    </w:p>
    <w:p w:rsidR="00000000" w:rsidDel="00000000" w:rsidP="00000000" w:rsidRDefault="00000000" w:rsidRPr="00000000" w14:paraId="00000011">
      <w:pPr>
        <w:pStyle w:val="Heading1"/>
        <w:jc w:val="cente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mallCaps w:val="0"/>
          <w:sz w:val="20"/>
          <w:szCs w:val="20"/>
          <w:rtl w:val="0"/>
        </w:rPr>
        <w:t xml:space="preserve">ANNEXURE A: PROJECT PROPOSAL RESPONSE TEMPLATE</w:t>
      </w:r>
      <w:r w:rsidDel="00000000" w:rsidR="00000000" w:rsidRPr="00000000">
        <w:rPr>
          <w:rtl w:val="0"/>
        </w:rPr>
      </w:r>
    </w:p>
    <w:p w:rsidR="00000000" w:rsidDel="00000000" w:rsidP="00000000" w:rsidRDefault="00000000" w:rsidRPr="00000000" w14:paraId="00000012">
      <w:pPr>
        <w:pStyle w:val="Heading2"/>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13">
      <w:pPr>
        <w:pStyle w:val="Heading2"/>
        <w:numPr>
          <w:ilvl w:val="0"/>
          <w:numId w:val="2"/>
        </w:numPr>
        <w:ind w:left="426" w:hanging="426"/>
        <w:rPr>
          <w:rFonts w:ascii="Helvetica Neue" w:cs="Helvetica Neue" w:eastAsia="Helvetica Neue" w:hAnsi="Helvetica Neue"/>
          <w:sz w:val="20"/>
          <w:szCs w:val="20"/>
        </w:rPr>
      </w:pPr>
      <w:bookmarkStart w:colFirst="0" w:colLast="0" w:name="_heading=h.dr5tmxnestzi" w:id="1"/>
      <w:bookmarkEnd w:id="1"/>
      <w:r w:rsidDel="00000000" w:rsidR="00000000" w:rsidRPr="00000000">
        <w:rPr>
          <w:rFonts w:ascii="Helvetica Neue" w:cs="Helvetica Neue" w:eastAsia="Helvetica Neue" w:hAnsi="Helvetica Neue"/>
          <w:sz w:val="20"/>
          <w:szCs w:val="20"/>
          <w:rtl w:val="0"/>
        </w:rPr>
        <w:t xml:space="preserve">Project summary </w:t>
      </w:r>
    </w:p>
    <w:p w:rsidR="00000000" w:rsidDel="00000000" w:rsidP="00000000" w:rsidRDefault="00000000" w:rsidRPr="00000000" w14:paraId="00000014">
      <w:pPr>
        <w:pStyle w:val="Heading2"/>
        <w:ind w:left="426"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ab/>
      </w:r>
    </w:p>
    <w:tbl>
      <w:tblPr>
        <w:tblStyle w:val="Table1"/>
        <w:tblW w:w="9351.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681"/>
        <w:gridCol w:w="5670"/>
        <w:tblGridChange w:id="0">
          <w:tblGrid>
            <w:gridCol w:w="3681"/>
            <w:gridCol w:w="5670"/>
          </w:tblGrid>
        </w:tblGridChange>
      </w:tblGrid>
      <w:tr>
        <w:trPr>
          <w:cantSplit w:val="0"/>
          <w:trHeight w:val="234" w:hRule="atLeast"/>
          <w:tblHeader w:val="0"/>
        </w:trPr>
        <w:tc>
          <w:tcPr>
            <w:tcBorders>
              <w:top w:color="bfbfbf" w:space="0" w:sz="4" w:val="single"/>
              <w:left w:color="bfbfbf" w:space="0" w:sz="4" w:val="single"/>
              <w:bottom w:color="bfbfbf" w:space="0" w:sz="4" w:val="single"/>
              <w:right w:color="bfbfbf" w:space="0" w:sz="4" w:val="single"/>
            </w:tcBorders>
            <w:shd w:fill="2f5496" w:val="clear"/>
          </w:tcPr>
          <w:p w:rsidR="00000000" w:rsidDel="00000000" w:rsidP="00000000" w:rsidRDefault="00000000" w:rsidRPr="00000000" w14:paraId="00000015">
            <w:pPr>
              <w:spacing w:line="276" w:lineRule="auto"/>
              <w:rPr>
                <w:rFonts w:ascii="Helvetica Neue" w:cs="Helvetica Neue" w:eastAsia="Helvetica Neue" w:hAnsi="Helvetica Neue"/>
                <w:b w:val="1"/>
                <w:color w:val="ffffff"/>
                <w:sz w:val="20"/>
                <w:szCs w:val="20"/>
              </w:rPr>
            </w:pPr>
            <w:r w:rsidDel="00000000" w:rsidR="00000000" w:rsidRPr="00000000">
              <w:rPr>
                <w:rFonts w:ascii="Helvetica Neue" w:cs="Helvetica Neue" w:eastAsia="Helvetica Neue" w:hAnsi="Helvetica Neue"/>
                <w:b w:val="1"/>
                <w:color w:val="ffffff"/>
                <w:sz w:val="20"/>
                <w:szCs w:val="20"/>
                <w:rtl w:val="0"/>
              </w:rPr>
              <w:t xml:space="preserve">Project Title</w:t>
            </w:r>
          </w:p>
        </w:tc>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666666"/>
                <w:sz w:val="20"/>
                <w:szCs w:val="20"/>
                <w:u w:val="none"/>
                <w:shd w:fill="auto" w:val="clear"/>
                <w:vertAlign w:val="baseline"/>
                <w:rtl w:val="0"/>
              </w:rPr>
              <w:t xml:space="preserve">Click or tap here to enter text.</w:t>
            </w:r>
            <w:r w:rsidDel="00000000" w:rsidR="00000000" w:rsidRPr="00000000">
              <w:rPr>
                <w:rtl w:val="0"/>
              </w:rPr>
            </w:r>
          </w:p>
        </w:tc>
      </w:tr>
      <w:tr>
        <w:trPr>
          <w:cantSplit w:val="0"/>
          <w:trHeight w:val="550" w:hRule="atLeast"/>
          <w:tblHeader w:val="0"/>
        </w:trPr>
        <w:tc>
          <w:tcPr>
            <w:tcBorders>
              <w:top w:color="bfbfbf" w:space="0" w:sz="4" w:val="single"/>
              <w:left w:color="bfbfbf" w:space="0" w:sz="4" w:val="single"/>
              <w:bottom w:color="bfbfbf" w:space="0" w:sz="4" w:val="single"/>
              <w:right w:color="bfbfbf" w:space="0" w:sz="4" w:val="single"/>
            </w:tcBorders>
            <w:shd w:fill="2f5496" w:val="clear"/>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Helvetica Neue" w:cs="Helvetica Neue" w:eastAsia="Helvetica Neue" w:hAnsi="Helvetica Neue"/>
                <w:b w:val="1"/>
                <w:i w:val="1"/>
                <w:smallCaps w:val="0"/>
                <w:strike w:val="0"/>
                <w:color w:val="ffffff"/>
                <w:sz w:val="20"/>
                <w:szCs w:val="20"/>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ffffff"/>
                <w:sz w:val="20"/>
                <w:szCs w:val="20"/>
                <w:u w:val="none"/>
                <w:shd w:fill="auto" w:val="clear"/>
                <w:vertAlign w:val="baseline"/>
                <w:rtl w:val="0"/>
              </w:rPr>
              <w:t xml:space="preserve">Organisation Name: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Helvetica Neue" w:cs="Helvetica Neue" w:eastAsia="Helvetica Neue" w:hAnsi="Helvetica Neue"/>
                <w:b w:val="0"/>
                <w:i w:val="0"/>
                <w:smallCaps w:val="0"/>
                <w:strike w:val="0"/>
                <w:color w:val="ffffff"/>
                <w:sz w:val="20"/>
                <w:szCs w:val="20"/>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ffffff"/>
                <w:sz w:val="20"/>
                <w:szCs w:val="20"/>
                <w:u w:val="none"/>
                <w:shd w:fill="auto" w:val="clear"/>
                <w:vertAlign w:val="baseline"/>
                <w:rtl w:val="0"/>
              </w:rPr>
              <w:t xml:space="preserve"> </w:t>
            </w:r>
            <w:r w:rsidDel="00000000" w:rsidR="00000000" w:rsidRPr="00000000">
              <w:rPr>
                <w:rFonts w:ascii="Helvetica Neue" w:cs="Helvetica Neue" w:eastAsia="Helvetica Neue" w:hAnsi="Helvetica Neue"/>
                <w:b w:val="0"/>
                <w:i w:val="1"/>
                <w:smallCaps w:val="0"/>
                <w:strike w:val="0"/>
                <w:color w:val="ffffff"/>
                <w:sz w:val="20"/>
                <w:szCs w:val="20"/>
                <w:u w:val="none"/>
                <w:shd w:fill="auto" w:val="clear"/>
                <w:vertAlign w:val="baseline"/>
                <w:rtl w:val="0"/>
              </w:rPr>
              <w:t xml:space="preserve">Enter the Lead Organisation name and address.</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666666"/>
                <w:sz w:val="20"/>
                <w:szCs w:val="20"/>
                <w:u w:val="none"/>
                <w:shd w:fill="auto" w:val="clear"/>
                <w:vertAlign w:val="baseline"/>
                <w:rtl w:val="0"/>
              </w:rPr>
              <w:t xml:space="preserve">Click or tap here to enter text.</w:t>
            </w:r>
            <w:r w:rsidDel="00000000" w:rsidR="00000000" w:rsidRPr="00000000">
              <w:rPr>
                <w:rtl w:val="0"/>
              </w:rPr>
            </w:r>
          </w:p>
        </w:tc>
      </w:tr>
      <w:tr>
        <w:trPr>
          <w:cantSplit w:val="0"/>
          <w:trHeight w:val="291" w:hRule="atLeast"/>
          <w:tblHeader w:val="0"/>
        </w:trPr>
        <w:tc>
          <w:tcPr>
            <w:tcBorders>
              <w:top w:color="bfbfbf" w:space="0" w:sz="4" w:val="single"/>
              <w:left w:color="bfbfbf" w:space="0" w:sz="4" w:val="single"/>
              <w:bottom w:color="bfbfbf" w:space="0" w:sz="4" w:val="single"/>
              <w:right w:color="bfbfbf" w:space="0" w:sz="4" w:val="single"/>
            </w:tcBorders>
            <w:shd w:fill="2f5496" w:val="clear"/>
          </w:tcPr>
          <w:p w:rsidR="00000000" w:rsidDel="00000000" w:rsidP="00000000" w:rsidRDefault="00000000" w:rsidRPr="00000000" w14:paraId="0000001A">
            <w:pPr>
              <w:spacing w:line="276" w:lineRule="auto"/>
              <w:rPr>
                <w:rFonts w:ascii="Helvetica Neue" w:cs="Helvetica Neue" w:eastAsia="Helvetica Neue" w:hAnsi="Helvetica Neue"/>
                <w:b w:val="1"/>
                <w:color w:val="ffffff"/>
                <w:sz w:val="20"/>
                <w:szCs w:val="20"/>
              </w:rPr>
            </w:pPr>
            <w:r w:rsidDel="00000000" w:rsidR="00000000" w:rsidRPr="00000000">
              <w:rPr>
                <w:rFonts w:ascii="Helvetica Neue" w:cs="Helvetica Neue" w:eastAsia="Helvetica Neue" w:hAnsi="Helvetica Neue"/>
                <w:b w:val="1"/>
                <w:color w:val="ffffff"/>
                <w:sz w:val="20"/>
                <w:szCs w:val="20"/>
                <w:rtl w:val="0"/>
              </w:rPr>
              <w:t xml:space="preserve">Contact Person and Title </w:t>
            </w:r>
          </w:p>
        </w:tc>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Helvetica Neue" w:cs="Helvetica Neue" w:eastAsia="Helvetica Neue" w:hAnsi="Helvetica Neue"/>
                <w:b w:val="0"/>
                <w:i w:val="1"/>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666666"/>
                <w:sz w:val="20"/>
                <w:szCs w:val="20"/>
                <w:u w:val="none"/>
                <w:shd w:fill="auto" w:val="clear"/>
                <w:vertAlign w:val="baseline"/>
                <w:rtl w:val="0"/>
              </w:rPr>
              <w:t xml:space="preserve">Click or tap here to enter text.</w:t>
            </w:r>
            <w:r w:rsidDel="00000000" w:rsidR="00000000" w:rsidRPr="00000000">
              <w:rPr>
                <w:rtl w:val="0"/>
              </w:rPr>
            </w:r>
          </w:p>
        </w:tc>
      </w:tr>
      <w:tr>
        <w:trPr>
          <w:cantSplit w:val="0"/>
          <w:trHeight w:val="259" w:hRule="atLeast"/>
          <w:tblHeader w:val="0"/>
        </w:trPr>
        <w:tc>
          <w:tcPr>
            <w:tcBorders>
              <w:top w:color="bfbfbf" w:space="0" w:sz="4" w:val="single"/>
              <w:left w:color="bfbfbf" w:space="0" w:sz="4" w:val="single"/>
              <w:bottom w:color="bfbfbf" w:space="0" w:sz="4" w:val="single"/>
              <w:right w:color="bfbfbf" w:space="0" w:sz="4" w:val="single"/>
            </w:tcBorders>
            <w:shd w:fill="2f5496" w:val="clear"/>
          </w:tcPr>
          <w:p w:rsidR="00000000" w:rsidDel="00000000" w:rsidP="00000000" w:rsidRDefault="00000000" w:rsidRPr="00000000" w14:paraId="0000001C">
            <w:pPr>
              <w:spacing w:line="276" w:lineRule="auto"/>
              <w:rPr>
                <w:rFonts w:ascii="Helvetica Neue" w:cs="Helvetica Neue" w:eastAsia="Helvetica Neue" w:hAnsi="Helvetica Neue"/>
                <w:b w:val="1"/>
                <w:color w:val="ffffff"/>
                <w:sz w:val="20"/>
                <w:szCs w:val="20"/>
              </w:rPr>
            </w:pPr>
            <w:r w:rsidDel="00000000" w:rsidR="00000000" w:rsidRPr="00000000">
              <w:rPr>
                <w:rFonts w:ascii="Helvetica Neue" w:cs="Helvetica Neue" w:eastAsia="Helvetica Neue" w:hAnsi="Helvetica Neue"/>
                <w:b w:val="1"/>
                <w:color w:val="ffffff"/>
                <w:sz w:val="20"/>
                <w:szCs w:val="20"/>
                <w:rtl w:val="0"/>
              </w:rPr>
              <w:t xml:space="preserve">Contact Person Position </w:t>
            </w:r>
          </w:p>
        </w:tc>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Helvetica Neue" w:cs="Helvetica Neue" w:eastAsia="Helvetica Neue" w:hAnsi="Helvetica Neue"/>
                <w:b w:val="0"/>
                <w:i w:val="1"/>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666666"/>
                <w:sz w:val="20"/>
                <w:szCs w:val="20"/>
                <w:u w:val="none"/>
                <w:shd w:fill="auto" w:val="clear"/>
                <w:vertAlign w:val="baseline"/>
                <w:rtl w:val="0"/>
              </w:rPr>
              <w:t xml:space="preserve">Click or tap here to enter text.</w:t>
            </w:r>
            <w:r w:rsidDel="00000000" w:rsidR="00000000" w:rsidRPr="00000000">
              <w:rPr>
                <w:rtl w:val="0"/>
              </w:rPr>
            </w:r>
          </w:p>
        </w:tc>
      </w:tr>
      <w:tr>
        <w:trPr>
          <w:cantSplit w:val="0"/>
          <w:trHeight w:val="290" w:hRule="atLeast"/>
          <w:tblHeader w:val="0"/>
        </w:trPr>
        <w:tc>
          <w:tcPr>
            <w:tcBorders>
              <w:top w:color="bfbfbf" w:space="0" w:sz="4" w:val="single"/>
              <w:left w:color="bfbfbf" w:space="0" w:sz="4" w:val="single"/>
              <w:bottom w:color="bfbfbf" w:space="0" w:sz="4" w:val="single"/>
              <w:right w:color="bfbfbf" w:space="0" w:sz="4" w:val="single"/>
            </w:tcBorders>
            <w:shd w:fill="2f5496" w:val="clear"/>
          </w:tcPr>
          <w:p w:rsidR="00000000" w:rsidDel="00000000" w:rsidP="00000000" w:rsidRDefault="00000000" w:rsidRPr="00000000" w14:paraId="0000001E">
            <w:pPr>
              <w:spacing w:line="276" w:lineRule="auto"/>
              <w:rPr>
                <w:rFonts w:ascii="Helvetica Neue" w:cs="Helvetica Neue" w:eastAsia="Helvetica Neue" w:hAnsi="Helvetica Neue"/>
                <w:b w:val="1"/>
                <w:color w:val="ffffff"/>
                <w:sz w:val="20"/>
                <w:szCs w:val="20"/>
              </w:rPr>
            </w:pPr>
            <w:r w:rsidDel="00000000" w:rsidR="00000000" w:rsidRPr="00000000">
              <w:rPr>
                <w:rFonts w:ascii="Helvetica Neue" w:cs="Helvetica Neue" w:eastAsia="Helvetica Neue" w:hAnsi="Helvetica Neue"/>
                <w:b w:val="1"/>
                <w:color w:val="ffffff"/>
                <w:sz w:val="20"/>
                <w:szCs w:val="20"/>
                <w:rtl w:val="0"/>
              </w:rPr>
              <w:t xml:space="preserve">Contact Email: </w:t>
            </w:r>
          </w:p>
        </w:tc>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01F">
            <w:pPr>
              <w:spacing w:line="276" w:lineRule="auto"/>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color w:val="666666"/>
                <w:sz w:val="20"/>
                <w:szCs w:val="20"/>
                <w:rtl w:val="0"/>
              </w:rPr>
              <w:t xml:space="preserve">Click or tap here to enter text.</w:t>
            </w:r>
            <w:r w:rsidDel="00000000" w:rsidR="00000000" w:rsidRPr="00000000">
              <w:rPr>
                <w:rtl w:val="0"/>
              </w:rPr>
            </w:r>
          </w:p>
        </w:tc>
      </w:tr>
      <w:tr>
        <w:trPr>
          <w:cantSplit w:val="0"/>
          <w:trHeight w:val="290" w:hRule="atLeast"/>
          <w:tblHeader w:val="0"/>
        </w:trPr>
        <w:tc>
          <w:tcPr>
            <w:tcBorders>
              <w:top w:color="bfbfbf" w:space="0" w:sz="4" w:val="single"/>
              <w:left w:color="bfbfbf" w:space="0" w:sz="4" w:val="single"/>
              <w:bottom w:color="bfbfbf" w:space="0" w:sz="4" w:val="single"/>
              <w:right w:color="bfbfbf" w:space="0" w:sz="4" w:val="single"/>
            </w:tcBorders>
            <w:shd w:fill="2f5496" w:val="clear"/>
          </w:tcPr>
          <w:p w:rsidR="00000000" w:rsidDel="00000000" w:rsidP="00000000" w:rsidRDefault="00000000" w:rsidRPr="00000000" w14:paraId="00000020">
            <w:pPr>
              <w:spacing w:line="276" w:lineRule="auto"/>
              <w:rPr>
                <w:rFonts w:ascii="Helvetica Neue" w:cs="Helvetica Neue" w:eastAsia="Helvetica Neue" w:hAnsi="Helvetica Neue"/>
                <w:b w:val="1"/>
                <w:color w:val="ffffff"/>
                <w:sz w:val="20"/>
                <w:szCs w:val="20"/>
              </w:rPr>
            </w:pPr>
            <w:r w:rsidDel="00000000" w:rsidR="00000000" w:rsidRPr="00000000">
              <w:rPr>
                <w:rFonts w:ascii="Helvetica Neue" w:cs="Helvetica Neue" w:eastAsia="Helvetica Neue" w:hAnsi="Helvetica Neue"/>
                <w:b w:val="1"/>
                <w:color w:val="ffffff"/>
                <w:sz w:val="20"/>
                <w:szCs w:val="20"/>
                <w:rtl w:val="0"/>
              </w:rPr>
              <w:t xml:space="preserve">Telephone: </w:t>
            </w:r>
          </w:p>
        </w:tc>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021">
            <w:pPr>
              <w:spacing w:line="276" w:lineRule="auto"/>
              <w:rPr>
                <w:rFonts w:ascii="Helvetica Neue" w:cs="Helvetica Neue" w:eastAsia="Helvetica Neue" w:hAnsi="Helvetica Neue"/>
                <w:sz w:val="20"/>
                <w:szCs w:val="20"/>
              </w:rPr>
            </w:pPr>
            <w:r w:rsidDel="00000000" w:rsidR="00000000" w:rsidRPr="00000000">
              <w:rPr>
                <w:rtl w:val="0"/>
              </w:rPr>
            </w:r>
          </w:p>
        </w:tc>
      </w:tr>
      <w:tr>
        <w:trPr>
          <w:cantSplit w:val="0"/>
          <w:trHeight w:val="290" w:hRule="atLeast"/>
          <w:tblHeader w:val="0"/>
        </w:trPr>
        <w:tc>
          <w:tcPr>
            <w:tcBorders>
              <w:top w:color="bfbfbf" w:space="0" w:sz="4" w:val="single"/>
              <w:left w:color="bfbfbf" w:space="0" w:sz="4" w:val="single"/>
              <w:bottom w:color="bfbfbf" w:space="0" w:sz="4" w:val="single"/>
              <w:right w:color="bfbfbf" w:space="0" w:sz="4" w:val="single"/>
            </w:tcBorders>
            <w:shd w:fill="2f5496" w:val="clear"/>
          </w:tcPr>
          <w:p w:rsidR="00000000" w:rsidDel="00000000" w:rsidP="00000000" w:rsidRDefault="00000000" w:rsidRPr="00000000" w14:paraId="00000022">
            <w:pPr>
              <w:spacing w:line="276" w:lineRule="auto"/>
              <w:rPr>
                <w:rFonts w:ascii="Helvetica Neue" w:cs="Helvetica Neue" w:eastAsia="Helvetica Neue" w:hAnsi="Helvetica Neue"/>
                <w:b w:val="1"/>
                <w:color w:val="ffffff"/>
                <w:sz w:val="20"/>
                <w:szCs w:val="20"/>
              </w:rPr>
            </w:pPr>
            <w:r w:rsidDel="00000000" w:rsidR="00000000" w:rsidRPr="00000000">
              <w:rPr>
                <w:rFonts w:ascii="Helvetica Neue" w:cs="Helvetica Neue" w:eastAsia="Helvetica Neue" w:hAnsi="Helvetica Neue"/>
                <w:b w:val="1"/>
                <w:color w:val="ffffff"/>
                <w:sz w:val="20"/>
                <w:szCs w:val="20"/>
                <w:rtl w:val="0"/>
              </w:rPr>
              <w:t xml:space="preserve">Submission Date </w:t>
            </w:r>
          </w:p>
        </w:tc>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023">
            <w:pPr>
              <w:spacing w:line="276" w:lineRule="auto"/>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color w:val="666666"/>
                <w:sz w:val="20"/>
                <w:szCs w:val="20"/>
                <w:rtl w:val="0"/>
              </w:rPr>
              <w:t xml:space="preserve">Click or tap here to enter text.</w:t>
            </w:r>
            <w:r w:rsidDel="00000000" w:rsidR="00000000" w:rsidRPr="00000000">
              <w:rPr>
                <w:rtl w:val="0"/>
              </w:rPr>
            </w:r>
          </w:p>
        </w:tc>
      </w:tr>
      <w:tr>
        <w:trPr>
          <w:cantSplit w:val="0"/>
          <w:trHeight w:val="121" w:hRule="atLeast"/>
          <w:tblHeader w:val="0"/>
        </w:trPr>
        <w:tc>
          <w:tcPr>
            <w:tcBorders>
              <w:top w:color="bfbfbf" w:space="0" w:sz="4" w:val="single"/>
              <w:left w:color="bfbfbf" w:space="0" w:sz="4" w:val="single"/>
              <w:bottom w:color="bfbfbf" w:space="0" w:sz="4" w:val="single"/>
              <w:right w:color="bfbfbf" w:space="0" w:sz="4" w:val="single"/>
            </w:tcBorders>
            <w:shd w:fill="2f5496" w:val="clear"/>
          </w:tcPr>
          <w:p w:rsidR="00000000" w:rsidDel="00000000" w:rsidP="00000000" w:rsidRDefault="00000000" w:rsidRPr="00000000" w14:paraId="00000024">
            <w:pPr>
              <w:spacing w:line="276" w:lineRule="auto"/>
              <w:rPr>
                <w:rFonts w:ascii="Helvetica Neue" w:cs="Helvetica Neue" w:eastAsia="Helvetica Neue" w:hAnsi="Helvetica Neue"/>
                <w:b w:val="1"/>
                <w:color w:val="ffffff"/>
                <w:sz w:val="20"/>
                <w:szCs w:val="20"/>
              </w:rPr>
            </w:pPr>
            <w:r w:rsidDel="00000000" w:rsidR="00000000" w:rsidRPr="00000000">
              <w:rPr>
                <w:rFonts w:ascii="Helvetica Neue" w:cs="Helvetica Neue" w:eastAsia="Helvetica Neue" w:hAnsi="Helvetica Neue"/>
                <w:b w:val="1"/>
                <w:color w:val="ffffff"/>
                <w:sz w:val="20"/>
                <w:szCs w:val="20"/>
                <w:rtl w:val="0"/>
              </w:rPr>
              <w:t xml:space="preserve">Collaborating Partners Name </w:t>
            </w:r>
          </w:p>
        </w:tc>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Helvetica Neue" w:cs="Helvetica Neue" w:eastAsia="Helvetica Neue" w:hAnsi="Helvetica Neue"/>
                <w:b w:val="0"/>
                <w:i w:val="1"/>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666666"/>
                <w:sz w:val="20"/>
                <w:szCs w:val="20"/>
                <w:u w:val="none"/>
                <w:shd w:fill="auto" w:val="clear"/>
                <w:vertAlign w:val="baseline"/>
                <w:rtl w:val="0"/>
              </w:rPr>
              <w:t xml:space="preserve">Click or tap here to enter text.</w:t>
            </w:r>
            <w:r w:rsidDel="00000000" w:rsidR="00000000" w:rsidRPr="00000000">
              <w:rPr>
                <w:rtl w:val="0"/>
              </w:rPr>
            </w:r>
          </w:p>
        </w:tc>
      </w:tr>
      <w:tr>
        <w:trPr>
          <w:cantSplit w:val="0"/>
          <w:trHeight w:val="681" w:hRule="atLeast"/>
          <w:tblHeader w:val="0"/>
        </w:trPr>
        <w:tc>
          <w:tcPr>
            <w:tcBorders>
              <w:top w:color="bfbfbf" w:space="0" w:sz="4" w:val="single"/>
              <w:left w:color="bfbfbf" w:space="0" w:sz="4" w:val="single"/>
              <w:bottom w:color="bfbfbf" w:space="0" w:sz="4" w:val="single"/>
              <w:right w:color="bfbfbf" w:space="0" w:sz="4" w:val="single"/>
            </w:tcBorders>
            <w:shd w:fill="2f5496" w:val="clear"/>
          </w:tcPr>
          <w:p w:rsidR="00000000" w:rsidDel="00000000" w:rsidP="00000000" w:rsidRDefault="00000000" w:rsidRPr="00000000" w14:paraId="00000026">
            <w:pPr>
              <w:spacing w:line="276" w:lineRule="auto"/>
              <w:rPr>
                <w:rFonts w:ascii="Helvetica Neue" w:cs="Helvetica Neue" w:eastAsia="Helvetica Neue" w:hAnsi="Helvetica Neue"/>
                <w:b w:val="1"/>
                <w:color w:val="ffffff"/>
                <w:sz w:val="20"/>
                <w:szCs w:val="20"/>
              </w:rPr>
            </w:pPr>
            <w:r w:rsidDel="00000000" w:rsidR="00000000" w:rsidRPr="00000000">
              <w:rPr>
                <w:rFonts w:ascii="Helvetica Neue" w:cs="Helvetica Neue" w:eastAsia="Helvetica Neue" w:hAnsi="Helvetica Neue"/>
                <w:b w:val="1"/>
                <w:color w:val="ffffff"/>
                <w:sz w:val="20"/>
                <w:szCs w:val="20"/>
                <w:rtl w:val="0"/>
              </w:rPr>
              <w:t xml:space="preserve">Project duration (0-3 Months, 0-6 Months,0- 1 year) </w:t>
            </w:r>
          </w:p>
          <w:p w:rsidR="00000000" w:rsidDel="00000000" w:rsidP="00000000" w:rsidRDefault="00000000" w:rsidRPr="00000000" w14:paraId="00000027">
            <w:pPr>
              <w:spacing w:line="276" w:lineRule="auto"/>
              <w:rPr>
                <w:rFonts w:ascii="Helvetica Neue" w:cs="Helvetica Neue" w:eastAsia="Helvetica Neue" w:hAnsi="Helvetica Neue"/>
                <w:b w:val="1"/>
                <w:color w:val="ffffff"/>
                <w:sz w:val="20"/>
                <w:szCs w:val="20"/>
              </w:rPr>
            </w:pPr>
            <w:r w:rsidDel="00000000" w:rsidR="00000000" w:rsidRPr="00000000">
              <w:rPr>
                <w:rFonts w:ascii="Helvetica Neue" w:cs="Helvetica Neue" w:eastAsia="Helvetica Neue" w:hAnsi="Helvetica Neue"/>
                <w:b w:val="1"/>
                <w:color w:val="ffffff"/>
                <w:sz w:val="20"/>
                <w:szCs w:val="20"/>
                <w:rtl w:val="0"/>
              </w:rPr>
              <w:t xml:space="preserve">NB: not more than 12 Months</w:t>
            </w:r>
          </w:p>
        </w:tc>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Helvetica Neue" w:cs="Helvetica Neue" w:eastAsia="Helvetica Neue" w:hAnsi="Helvetica Neue"/>
                <w:b w:val="0"/>
                <w:i w:val="1"/>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666666"/>
                <w:sz w:val="20"/>
                <w:szCs w:val="20"/>
                <w:u w:val="none"/>
                <w:shd w:fill="auto" w:val="clear"/>
                <w:vertAlign w:val="baseline"/>
                <w:rtl w:val="0"/>
              </w:rPr>
              <w:t xml:space="preserve">Click or tap here to enter text.</w:t>
            </w:r>
            <w:r w:rsidDel="00000000" w:rsidR="00000000" w:rsidRPr="00000000">
              <w:rPr>
                <w:rtl w:val="0"/>
              </w:rPr>
            </w:r>
          </w:p>
        </w:tc>
      </w:tr>
      <w:tr>
        <w:trPr>
          <w:cantSplit w:val="0"/>
          <w:trHeight w:val="681" w:hRule="atLeast"/>
          <w:tblHeader w:val="0"/>
        </w:trPr>
        <w:tc>
          <w:tcPr>
            <w:tcBorders>
              <w:top w:color="bfbfbf" w:space="0" w:sz="4" w:val="single"/>
              <w:left w:color="bfbfbf" w:space="0" w:sz="4" w:val="single"/>
              <w:bottom w:color="bfbfbf" w:space="0" w:sz="4" w:val="single"/>
              <w:right w:color="bfbfbf" w:space="0" w:sz="4" w:val="single"/>
            </w:tcBorders>
            <w:shd w:fill="2f5496" w:val="clear"/>
          </w:tcPr>
          <w:p w:rsidR="00000000" w:rsidDel="00000000" w:rsidP="00000000" w:rsidRDefault="00000000" w:rsidRPr="00000000" w14:paraId="00000029">
            <w:pPr>
              <w:spacing w:line="276" w:lineRule="auto"/>
              <w:rPr>
                <w:rFonts w:ascii="Helvetica Neue" w:cs="Helvetica Neue" w:eastAsia="Helvetica Neue" w:hAnsi="Helvetica Neue"/>
                <w:color w:val="ffffff"/>
                <w:sz w:val="20"/>
                <w:szCs w:val="20"/>
              </w:rPr>
            </w:pPr>
            <w:r w:rsidDel="00000000" w:rsidR="00000000" w:rsidRPr="00000000">
              <w:rPr>
                <w:rFonts w:ascii="Helvetica Neue" w:cs="Helvetica Neue" w:eastAsia="Helvetica Neue" w:hAnsi="Helvetica Neue"/>
                <w:b w:val="1"/>
                <w:color w:val="ffffff"/>
                <w:sz w:val="20"/>
                <w:szCs w:val="20"/>
                <w:rtl w:val="0"/>
              </w:rPr>
              <w:t xml:space="preserve">Project Summary</w:t>
            </w:r>
            <w:r w:rsidDel="00000000" w:rsidR="00000000" w:rsidRPr="00000000">
              <w:rPr>
                <w:rFonts w:ascii="Helvetica Neue" w:cs="Helvetica Neue" w:eastAsia="Helvetica Neue" w:hAnsi="Helvetica Neue"/>
                <w:color w:val="ffffff"/>
                <w:sz w:val="20"/>
                <w:szCs w:val="20"/>
                <w:rtl w:val="0"/>
              </w:rPr>
              <w:t xml:space="preserve">: </w:t>
            </w:r>
          </w:p>
          <w:p w:rsidR="00000000" w:rsidDel="00000000" w:rsidP="00000000" w:rsidRDefault="00000000" w:rsidRPr="00000000" w14:paraId="0000002A">
            <w:pPr>
              <w:spacing w:line="276" w:lineRule="auto"/>
              <w:jc w:val="both"/>
              <w:rPr>
                <w:rFonts w:ascii="Helvetica Neue" w:cs="Helvetica Neue" w:eastAsia="Helvetica Neue" w:hAnsi="Helvetica Neue"/>
                <w:b w:val="1"/>
                <w:color w:val="ffffff"/>
                <w:sz w:val="20"/>
                <w:szCs w:val="20"/>
              </w:rPr>
            </w:pPr>
            <w:r w:rsidDel="00000000" w:rsidR="00000000" w:rsidRPr="00000000">
              <w:rPr>
                <w:rFonts w:ascii="Helvetica Neue" w:cs="Helvetica Neue" w:eastAsia="Helvetica Neue" w:hAnsi="Helvetica Neue"/>
                <w:color w:val="ffffff"/>
                <w:sz w:val="20"/>
                <w:szCs w:val="20"/>
                <w:rtl w:val="0"/>
              </w:rPr>
              <w:t xml:space="preserve">Provide a short (up to </w:t>
            </w:r>
            <w:r w:rsidDel="00000000" w:rsidR="00000000" w:rsidRPr="00000000">
              <w:rPr>
                <w:rFonts w:ascii="Helvetica Neue" w:cs="Helvetica Neue" w:eastAsia="Helvetica Neue" w:hAnsi="Helvetica Neue"/>
                <w:b w:val="1"/>
                <w:color w:val="ffffff"/>
                <w:sz w:val="20"/>
                <w:szCs w:val="20"/>
                <w:rtl w:val="0"/>
              </w:rPr>
              <w:t xml:space="preserve">100 </w:t>
            </w:r>
            <w:r w:rsidDel="00000000" w:rsidR="00000000" w:rsidRPr="00000000">
              <w:rPr>
                <w:rFonts w:ascii="Helvetica Neue" w:cs="Helvetica Neue" w:eastAsia="Helvetica Neue" w:hAnsi="Helvetica Neue"/>
                <w:color w:val="ffffff"/>
                <w:sz w:val="20"/>
                <w:szCs w:val="20"/>
                <w:rtl w:val="0"/>
              </w:rPr>
              <w:t xml:space="preserve">words), description that summarises the project, its key aims, and outcomes.</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Helvetica Neue" w:cs="Helvetica Neue" w:eastAsia="Helvetica Neue" w:hAnsi="Helvetica Neue"/>
                <w:b w:val="0"/>
                <w:i w:val="1"/>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666666"/>
                <w:sz w:val="20"/>
                <w:szCs w:val="20"/>
                <w:u w:val="none"/>
                <w:shd w:fill="auto" w:val="clear"/>
                <w:vertAlign w:val="baseline"/>
                <w:rtl w:val="0"/>
              </w:rPr>
              <w:t xml:space="preserve">Click or tap here to enter text.</w:t>
            </w:r>
            <w:r w:rsidDel="00000000" w:rsidR="00000000" w:rsidRPr="00000000">
              <w:rPr>
                <w:rtl w:val="0"/>
              </w:rPr>
            </w:r>
          </w:p>
        </w:tc>
      </w:tr>
    </w:tbl>
    <w:p w:rsidR="00000000" w:rsidDel="00000000" w:rsidP="00000000" w:rsidRDefault="00000000" w:rsidRPr="00000000" w14:paraId="0000002C">
      <w:pPr>
        <w:pStyle w:val="Heading2"/>
        <w:rPr>
          <w:rFonts w:ascii="Helvetica Neue" w:cs="Helvetica Neue" w:eastAsia="Helvetica Neue" w:hAnsi="Helvetica Neue"/>
          <w:sz w:val="20"/>
          <w:szCs w:val="20"/>
        </w:rPr>
      </w:pPr>
      <w:bookmarkStart w:colFirst="0" w:colLast="0" w:name="_heading=h.l22375hnh8oa" w:id="2"/>
      <w:bookmarkEnd w:id="2"/>
      <w:r w:rsidDel="00000000" w:rsidR="00000000" w:rsidRPr="00000000">
        <w:rPr>
          <w:rtl w:val="0"/>
        </w:rPr>
      </w:r>
    </w:p>
    <w:p w:rsidR="00000000" w:rsidDel="00000000" w:rsidP="00000000" w:rsidRDefault="00000000" w:rsidRPr="00000000" w14:paraId="0000002D">
      <w:pPr>
        <w:pStyle w:val="Heading2"/>
        <w:numPr>
          <w:ilvl w:val="0"/>
          <w:numId w:val="2"/>
        </w:numPr>
        <w:ind w:left="426" w:hanging="426"/>
        <w:rPr>
          <w:rFonts w:ascii="Helvetica Neue" w:cs="Helvetica Neue" w:eastAsia="Helvetica Neue" w:hAnsi="Helvetica Neue"/>
          <w:sz w:val="20"/>
          <w:szCs w:val="20"/>
        </w:rPr>
      </w:pPr>
      <w:bookmarkStart w:colFirst="0" w:colLast="0" w:name="_heading=h.b5hxhrjud5qb" w:id="3"/>
      <w:bookmarkEnd w:id="3"/>
      <w:r w:rsidDel="00000000" w:rsidR="00000000" w:rsidRPr="00000000">
        <w:rPr>
          <w:rFonts w:ascii="Helvetica Neue" w:cs="Helvetica Neue" w:eastAsia="Helvetica Neue" w:hAnsi="Helvetica Neue"/>
          <w:sz w:val="20"/>
          <w:szCs w:val="20"/>
          <w:rtl w:val="0"/>
        </w:rPr>
        <w:t xml:space="preserve">Project details, objectives and outcomes </w:t>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blHeader w:val="0"/>
        </w:trPr>
        <w:tc>
          <w:tcPr>
            <w:shd w:fill="2f5496" w:val="clear"/>
          </w:tcPr>
          <w:p w:rsidR="00000000" w:rsidDel="00000000" w:rsidP="00000000" w:rsidRDefault="00000000" w:rsidRPr="00000000" w14:paraId="0000002E">
            <w:pPr>
              <w:spacing w:line="276" w:lineRule="auto"/>
              <w:jc w:val="both"/>
              <w:rPr>
                <w:rFonts w:ascii="Helvetica Neue" w:cs="Helvetica Neue" w:eastAsia="Helvetica Neue" w:hAnsi="Helvetica Neue"/>
                <w:color w:val="ffffff"/>
                <w:sz w:val="20"/>
                <w:szCs w:val="20"/>
              </w:rPr>
            </w:pPr>
            <w:r w:rsidDel="00000000" w:rsidR="00000000" w:rsidRPr="00000000">
              <w:rPr>
                <w:rFonts w:ascii="Helvetica Neue" w:cs="Helvetica Neue" w:eastAsia="Helvetica Neue" w:hAnsi="Helvetica Neue"/>
                <w:color w:val="ffffff"/>
                <w:sz w:val="20"/>
                <w:szCs w:val="20"/>
                <w:rtl w:val="0"/>
              </w:rPr>
              <w:t xml:space="preserve">Describe the project in detail, including the problem it addresses, key objectives, and anticipated outcomes. (up to 300 words)</w:t>
            </w:r>
          </w:p>
        </w:tc>
      </w:tr>
      <w:tr>
        <w:trPr>
          <w:cantSplit w:val="0"/>
          <w:trHeight w:val="1678" w:hRule="atLeast"/>
          <w:tblHeader w:val="0"/>
        </w:trPr>
        <w:tc>
          <w:tcPr/>
          <w:p w:rsidR="00000000" w:rsidDel="00000000" w:rsidP="00000000" w:rsidRDefault="00000000" w:rsidRPr="00000000" w14:paraId="0000002F">
            <w:pPr>
              <w:spacing w:line="276" w:lineRule="auto"/>
              <w:rPr>
                <w:rFonts w:ascii="Helvetica Neue" w:cs="Helvetica Neue" w:eastAsia="Helvetica Neue" w:hAnsi="Helvetica Neue"/>
                <w:sz w:val="20"/>
                <w:szCs w:val="20"/>
              </w:rPr>
            </w:pPr>
            <w:r w:rsidDel="00000000" w:rsidR="00000000" w:rsidRPr="00000000">
              <w:rPr>
                <w:color w:val="666666"/>
                <w:sz w:val="20"/>
                <w:szCs w:val="20"/>
                <w:rtl w:val="0"/>
              </w:rPr>
              <w:t xml:space="preserve">Click or tap here to enter text.</w:t>
            </w:r>
            <w:r w:rsidDel="00000000" w:rsidR="00000000" w:rsidRPr="00000000">
              <w:rPr>
                <w:rtl w:val="0"/>
              </w:rPr>
            </w:r>
          </w:p>
          <w:p w:rsidR="00000000" w:rsidDel="00000000" w:rsidP="00000000" w:rsidRDefault="00000000" w:rsidRPr="00000000" w14:paraId="00000030">
            <w:pPr>
              <w:spacing w:line="276" w:lineRule="auto"/>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31">
            <w:pPr>
              <w:spacing w:line="276" w:lineRule="auto"/>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32">
            <w:pPr>
              <w:spacing w:line="276" w:lineRule="auto"/>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33">
            <w:pPr>
              <w:spacing w:line="276" w:lineRule="auto"/>
              <w:rPr>
                <w:rFonts w:ascii="Helvetica Neue" w:cs="Helvetica Neue" w:eastAsia="Helvetica Neue" w:hAnsi="Helvetica Neue"/>
                <w:sz w:val="20"/>
                <w:szCs w:val="20"/>
              </w:rPr>
            </w:pPr>
            <w:r w:rsidDel="00000000" w:rsidR="00000000" w:rsidRPr="00000000">
              <w:rPr>
                <w:rtl w:val="0"/>
              </w:rPr>
            </w:r>
          </w:p>
        </w:tc>
      </w:tr>
      <w:tr>
        <w:trPr>
          <w:cantSplit w:val="0"/>
          <w:tblHeader w:val="0"/>
        </w:trPr>
        <w:tc>
          <w:tcPr>
            <w:shd w:fill="2f5496" w:val="clear"/>
          </w:tcPr>
          <w:p w:rsidR="00000000" w:rsidDel="00000000" w:rsidP="00000000" w:rsidRDefault="00000000" w:rsidRPr="00000000" w14:paraId="00000034">
            <w:pPr>
              <w:spacing w:line="276" w:lineRule="auto"/>
              <w:rPr>
                <w:rFonts w:ascii="Helvetica Neue" w:cs="Helvetica Neue" w:eastAsia="Helvetica Neue" w:hAnsi="Helvetica Neue"/>
                <w:color w:val="ffffff"/>
                <w:sz w:val="20"/>
                <w:szCs w:val="20"/>
              </w:rPr>
            </w:pPr>
            <w:r w:rsidDel="00000000" w:rsidR="00000000" w:rsidRPr="00000000">
              <w:rPr>
                <w:rFonts w:ascii="Helvetica Neue" w:cs="Helvetica Neue" w:eastAsia="Helvetica Neue" w:hAnsi="Helvetica Neue"/>
                <w:color w:val="ffffff"/>
                <w:sz w:val="20"/>
                <w:szCs w:val="20"/>
                <w:rtl w:val="0"/>
              </w:rPr>
              <w:t xml:space="preserve">Provide the proposed methodology, techniques and tools to be used, including the EO or geospatial components. (up to 300 words)</w:t>
            </w:r>
          </w:p>
        </w:tc>
      </w:tr>
      <w:tr>
        <w:trPr>
          <w:cantSplit w:val="0"/>
          <w:trHeight w:val="1596" w:hRule="atLeast"/>
          <w:tblHeader w:val="0"/>
        </w:trPr>
        <w:tc>
          <w:tcPr/>
          <w:p w:rsidR="00000000" w:rsidDel="00000000" w:rsidP="00000000" w:rsidRDefault="00000000" w:rsidRPr="00000000" w14:paraId="00000035">
            <w:pPr>
              <w:spacing w:line="276" w:lineRule="auto"/>
              <w:rPr>
                <w:rFonts w:ascii="Helvetica Neue" w:cs="Helvetica Neue" w:eastAsia="Helvetica Neue" w:hAnsi="Helvetica Neue"/>
                <w:sz w:val="20"/>
                <w:szCs w:val="20"/>
              </w:rPr>
            </w:pPr>
            <w:r w:rsidDel="00000000" w:rsidR="00000000" w:rsidRPr="00000000">
              <w:rPr>
                <w:color w:val="666666"/>
                <w:sz w:val="20"/>
                <w:szCs w:val="20"/>
                <w:rtl w:val="0"/>
              </w:rPr>
              <w:t xml:space="preserve">Click or tap here to enter text.</w:t>
            </w:r>
            <w:r w:rsidDel="00000000" w:rsidR="00000000" w:rsidRPr="00000000">
              <w:rPr>
                <w:rtl w:val="0"/>
              </w:rPr>
            </w:r>
          </w:p>
          <w:p w:rsidR="00000000" w:rsidDel="00000000" w:rsidP="00000000" w:rsidRDefault="00000000" w:rsidRPr="00000000" w14:paraId="00000036">
            <w:pPr>
              <w:spacing w:line="276" w:lineRule="auto"/>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37">
            <w:pPr>
              <w:spacing w:line="276" w:lineRule="auto"/>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38">
            <w:pPr>
              <w:spacing w:line="276" w:lineRule="auto"/>
              <w:rPr>
                <w:rFonts w:ascii="Helvetica Neue" w:cs="Helvetica Neue" w:eastAsia="Helvetica Neue" w:hAnsi="Helvetica Neue"/>
                <w:sz w:val="20"/>
                <w:szCs w:val="20"/>
              </w:rPr>
            </w:pPr>
            <w:r w:rsidDel="00000000" w:rsidR="00000000" w:rsidRPr="00000000">
              <w:rPr>
                <w:rtl w:val="0"/>
              </w:rPr>
            </w:r>
          </w:p>
        </w:tc>
      </w:tr>
      <w:tr>
        <w:trPr>
          <w:cantSplit w:val="0"/>
          <w:tblHeader w:val="0"/>
        </w:trPr>
        <w:tc>
          <w:tcPr>
            <w:shd w:fill="2f5496" w:val="clear"/>
          </w:tcPr>
          <w:p w:rsidR="00000000" w:rsidDel="00000000" w:rsidP="00000000" w:rsidRDefault="00000000" w:rsidRPr="00000000" w14:paraId="00000039">
            <w:pPr>
              <w:spacing w:line="276" w:lineRule="auto"/>
              <w:ind w:left="22" w:firstLine="0"/>
              <w:jc w:val="both"/>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color w:val="ffffff"/>
                <w:sz w:val="20"/>
                <w:szCs w:val="20"/>
                <w:rtl w:val="0"/>
              </w:rPr>
              <w:t xml:space="preserve">Demonstrate the feasibility and technical maturity of the project. Highlight prior work and justify why this solution is practical, scalable or ready for implementation. (up to 200 words)</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3A">
            <w:pPr>
              <w:spacing w:line="276" w:lineRule="auto"/>
              <w:ind w:left="22" w:firstLine="0"/>
              <w:jc w:val="both"/>
              <w:rPr>
                <w:rFonts w:ascii="Helvetica Neue" w:cs="Helvetica Neue" w:eastAsia="Helvetica Neue" w:hAnsi="Helvetica Neue"/>
                <w:sz w:val="20"/>
                <w:szCs w:val="20"/>
              </w:rPr>
            </w:pPr>
            <w:r w:rsidDel="00000000" w:rsidR="00000000" w:rsidRPr="00000000">
              <w:rPr>
                <w:color w:val="666666"/>
                <w:sz w:val="20"/>
                <w:szCs w:val="20"/>
                <w:rtl w:val="0"/>
              </w:rPr>
              <w:t xml:space="preserve">Click or tap here to enter text.</w:t>
            </w:r>
            <w:r w:rsidDel="00000000" w:rsidR="00000000" w:rsidRPr="00000000">
              <w:rPr>
                <w:rtl w:val="0"/>
              </w:rPr>
            </w:r>
          </w:p>
          <w:p w:rsidR="00000000" w:rsidDel="00000000" w:rsidP="00000000" w:rsidRDefault="00000000" w:rsidRPr="00000000" w14:paraId="0000003B">
            <w:pPr>
              <w:spacing w:line="276" w:lineRule="auto"/>
              <w:ind w:left="22" w:firstLine="0"/>
              <w:jc w:val="both"/>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3C">
            <w:pPr>
              <w:spacing w:line="276" w:lineRule="auto"/>
              <w:ind w:left="22" w:firstLine="0"/>
              <w:jc w:val="both"/>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3D">
            <w:pPr>
              <w:spacing w:line="276" w:lineRule="auto"/>
              <w:ind w:left="22" w:firstLine="0"/>
              <w:jc w:val="both"/>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3E">
            <w:pPr>
              <w:spacing w:line="276" w:lineRule="auto"/>
              <w:jc w:val="both"/>
              <w:rPr>
                <w:rFonts w:ascii="Helvetica Neue" w:cs="Helvetica Neue" w:eastAsia="Helvetica Neue" w:hAnsi="Helvetica Neue"/>
                <w:sz w:val="20"/>
                <w:szCs w:val="20"/>
              </w:rPr>
            </w:pPr>
            <w:r w:rsidDel="00000000" w:rsidR="00000000" w:rsidRPr="00000000">
              <w:rPr>
                <w:rtl w:val="0"/>
              </w:rPr>
            </w:r>
          </w:p>
        </w:tc>
      </w:tr>
      <w:tr>
        <w:trPr>
          <w:cantSplit w:val="0"/>
          <w:tblHeader w:val="0"/>
        </w:trPr>
        <w:tc>
          <w:tcPr>
            <w:shd w:fill="2f5496" w:val="clear"/>
          </w:tcPr>
          <w:p w:rsidR="00000000" w:rsidDel="00000000" w:rsidP="00000000" w:rsidRDefault="00000000" w:rsidRPr="00000000" w14:paraId="0000003F">
            <w:pPr>
              <w:spacing w:line="276" w:lineRule="auto"/>
              <w:ind w:left="22" w:firstLine="0"/>
              <w:jc w:val="both"/>
              <w:rPr>
                <w:rFonts w:ascii="Helvetica Neue" w:cs="Helvetica Neue" w:eastAsia="Helvetica Neue" w:hAnsi="Helvetica Neue"/>
                <w:color w:val="ffffff"/>
                <w:sz w:val="20"/>
                <w:szCs w:val="20"/>
              </w:rPr>
            </w:pPr>
            <w:r w:rsidDel="00000000" w:rsidR="00000000" w:rsidRPr="00000000">
              <w:rPr>
                <w:rFonts w:ascii="Helvetica Neue" w:cs="Helvetica Neue" w:eastAsia="Helvetica Neue" w:hAnsi="Helvetica Neue"/>
                <w:i w:val="1"/>
                <w:color w:val="ffffff"/>
                <w:sz w:val="20"/>
                <w:szCs w:val="20"/>
                <w:rtl w:val="0"/>
              </w:rPr>
              <w:t xml:space="preserve">Provide a clear list of milestones/deliverables and delivery dates. (ie a Gantt chart or add on the table)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40">
            <w:pPr>
              <w:spacing w:line="276" w:lineRule="auto"/>
              <w:ind w:left="22" w:firstLine="0"/>
              <w:jc w:val="both"/>
              <w:rPr>
                <w:rFonts w:ascii="Helvetica Neue" w:cs="Helvetica Neue" w:eastAsia="Helvetica Neue" w:hAnsi="Helvetica Neue"/>
                <w:i w:val="1"/>
                <w:sz w:val="20"/>
                <w:szCs w:val="20"/>
              </w:rPr>
            </w:pPr>
            <w:r w:rsidDel="00000000" w:rsidR="00000000" w:rsidRPr="00000000">
              <w:rPr>
                <w:rtl w:val="0"/>
              </w:rPr>
            </w:r>
          </w:p>
          <w:tbl>
            <w:tblPr>
              <w:tblStyle w:val="Table3"/>
              <w:tblW w:w="9190.0" w:type="dxa"/>
              <w:jc w:val="left"/>
              <w:tblInd w:w="2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97"/>
              <w:gridCol w:w="2300"/>
              <w:gridCol w:w="2296"/>
              <w:gridCol w:w="2297"/>
              <w:tblGridChange w:id="0">
                <w:tblGrid>
                  <w:gridCol w:w="2297"/>
                  <w:gridCol w:w="2300"/>
                  <w:gridCol w:w="2296"/>
                  <w:gridCol w:w="2297"/>
                </w:tblGrid>
              </w:tblGridChange>
            </w:tblGrid>
            <w:tr>
              <w:trPr>
                <w:cantSplit w:val="0"/>
                <w:trHeight w:val="506" w:hRule="atLeast"/>
                <w:tblHeader w:val="0"/>
              </w:trPr>
              <w:tc>
                <w:tcPr/>
                <w:p w:rsidR="00000000" w:rsidDel="00000000" w:rsidP="00000000" w:rsidRDefault="00000000" w:rsidRPr="00000000" w14:paraId="00000041">
                  <w:pPr>
                    <w:spacing w:line="276" w:lineRule="auto"/>
                    <w:jc w:val="both"/>
                    <w:rPr>
                      <w:rFonts w:ascii="Helvetica Neue" w:cs="Helvetica Neue" w:eastAsia="Helvetica Neue" w:hAnsi="Helvetica Neue"/>
                      <w:b w:val="1"/>
                      <w:i w:val="1"/>
                      <w:sz w:val="20"/>
                      <w:szCs w:val="20"/>
                    </w:rPr>
                  </w:pPr>
                  <w:r w:rsidDel="00000000" w:rsidR="00000000" w:rsidRPr="00000000">
                    <w:rPr>
                      <w:rFonts w:ascii="Helvetica Neue" w:cs="Helvetica Neue" w:eastAsia="Helvetica Neue" w:hAnsi="Helvetica Neue"/>
                      <w:b w:val="1"/>
                      <w:i w:val="1"/>
                      <w:sz w:val="20"/>
                      <w:szCs w:val="20"/>
                      <w:rtl w:val="0"/>
                    </w:rPr>
                    <w:t xml:space="preserve">Milestone </w:t>
                  </w:r>
                </w:p>
              </w:tc>
              <w:tc>
                <w:tcPr/>
                <w:p w:rsidR="00000000" w:rsidDel="00000000" w:rsidP="00000000" w:rsidRDefault="00000000" w:rsidRPr="00000000" w14:paraId="00000042">
                  <w:pPr>
                    <w:spacing w:line="276" w:lineRule="auto"/>
                    <w:jc w:val="both"/>
                    <w:rPr>
                      <w:rFonts w:ascii="Helvetica Neue" w:cs="Helvetica Neue" w:eastAsia="Helvetica Neue" w:hAnsi="Helvetica Neue"/>
                      <w:b w:val="1"/>
                      <w:i w:val="1"/>
                      <w:sz w:val="20"/>
                      <w:szCs w:val="20"/>
                    </w:rPr>
                  </w:pPr>
                  <w:r w:rsidDel="00000000" w:rsidR="00000000" w:rsidRPr="00000000">
                    <w:rPr>
                      <w:rFonts w:ascii="Helvetica Neue" w:cs="Helvetica Neue" w:eastAsia="Helvetica Neue" w:hAnsi="Helvetica Neue"/>
                      <w:b w:val="1"/>
                      <w:i w:val="1"/>
                      <w:sz w:val="20"/>
                      <w:szCs w:val="20"/>
                      <w:rtl w:val="0"/>
                    </w:rPr>
                    <w:t xml:space="preserve">Deliverable/s </w:t>
                  </w:r>
                </w:p>
              </w:tc>
              <w:tc>
                <w:tcPr/>
                <w:p w:rsidR="00000000" w:rsidDel="00000000" w:rsidP="00000000" w:rsidRDefault="00000000" w:rsidRPr="00000000" w14:paraId="00000043">
                  <w:pPr>
                    <w:spacing w:line="276" w:lineRule="auto"/>
                    <w:jc w:val="both"/>
                    <w:rPr>
                      <w:rFonts w:ascii="Helvetica Neue" w:cs="Helvetica Neue" w:eastAsia="Helvetica Neue" w:hAnsi="Helvetica Neue"/>
                      <w:b w:val="1"/>
                      <w:i w:val="1"/>
                      <w:sz w:val="20"/>
                      <w:szCs w:val="20"/>
                    </w:rPr>
                  </w:pPr>
                  <w:r w:rsidDel="00000000" w:rsidR="00000000" w:rsidRPr="00000000">
                    <w:rPr>
                      <w:rFonts w:ascii="Helvetica Neue" w:cs="Helvetica Neue" w:eastAsia="Helvetica Neue" w:hAnsi="Helvetica Neue"/>
                      <w:b w:val="1"/>
                      <w:i w:val="1"/>
                      <w:sz w:val="20"/>
                      <w:szCs w:val="20"/>
                      <w:rtl w:val="0"/>
                    </w:rPr>
                    <w:t xml:space="preserve">Activity </w:t>
                  </w:r>
                </w:p>
              </w:tc>
              <w:tc>
                <w:tcPr/>
                <w:p w:rsidR="00000000" w:rsidDel="00000000" w:rsidP="00000000" w:rsidRDefault="00000000" w:rsidRPr="00000000" w14:paraId="00000044">
                  <w:pPr>
                    <w:spacing w:line="276" w:lineRule="auto"/>
                    <w:jc w:val="both"/>
                    <w:rPr>
                      <w:rFonts w:ascii="Helvetica Neue" w:cs="Helvetica Neue" w:eastAsia="Helvetica Neue" w:hAnsi="Helvetica Neue"/>
                      <w:b w:val="1"/>
                      <w:i w:val="1"/>
                      <w:sz w:val="20"/>
                      <w:szCs w:val="20"/>
                    </w:rPr>
                  </w:pPr>
                  <w:r w:rsidDel="00000000" w:rsidR="00000000" w:rsidRPr="00000000">
                    <w:rPr>
                      <w:rFonts w:ascii="Helvetica Neue" w:cs="Helvetica Neue" w:eastAsia="Helvetica Neue" w:hAnsi="Helvetica Neue"/>
                      <w:b w:val="1"/>
                      <w:i w:val="1"/>
                      <w:sz w:val="20"/>
                      <w:szCs w:val="20"/>
                      <w:rtl w:val="0"/>
                    </w:rPr>
                    <w:t xml:space="preserve">Delivery date </w:t>
                  </w:r>
                </w:p>
              </w:tc>
            </w:tr>
            <w:tr>
              <w:trPr>
                <w:cantSplit w:val="0"/>
                <w:trHeight w:val="478" w:hRule="atLeast"/>
                <w:tblHeader w:val="0"/>
              </w:trPr>
              <w:tc>
                <w:tcPr/>
                <w:p w:rsidR="00000000" w:rsidDel="00000000" w:rsidP="00000000" w:rsidRDefault="00000000" w:rsidRPr="00000000" w14:paraId="0000004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60" w:before="0" w:line="276" w:lineRule="auto"/>
                    <w:ind w:left="1440" w:right="0" w:hanging="1440"/>
                    <w:jc w:val="both"/>
                    <w:rPr>
                      <w:rFonts w:ascii="Helvetica Neue" w:cs="Helvetica Neue" w:eastAsia="Helvetica Neue" w:hAnsi="Helvetica Neue"/>
                      <w:b w:val="0"/>
                      <w:i w:val="1"/>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46">
                  <w:pPr>
                    <w:spacing w:line="276" w:lineRule="auto"/>
                    <w:jc w:val="both"/>
                    <w:rPr>
                      <w:rFonts w:ascii="Helvetica Neue" w:cs="Helvetica Neue" w:eastAsia="Helvetica Neue" w:hAnsi="Helvetica Neue"/>
                      <w:i w:val="1"/>
                      <w:sz w:val="20"/>
                      <w:szCs w:val="20"/>
                    </w:rPr>
                  </w:pPr>
                  <w:r w:rsidDel="00000000" w:rsidR="00000000" w:rsidRPr="00000000">
                    <w:rPr>
                      <w:rtl w:val="0"/>
                    </w:rPr>
                  </w:r>
                </w:p>
              </w:tc>
              <w:tc>
                <w:tcPr/>
                <w:p w:rsidR="00000000" w:rsidDel="00000000" w:rsidP="00000000" w:rsidRDefault="00000000" w:rsidRPr="00000000" w14:paraId="00000047">
                  <w:pPr>
                    <w:spacing w:line="276" w:lineRule="auto"/>
                    <w:jc w:val="both"/>
                    <w:rPr>
                      <w:rFonts w:ascii="Helvetica Neue" w:cs="Helvetica Neue" w:eastAsia="Helvetica Neue" w:hAnsi="Helvetica Neue"/>
                      <w:i w:val="1"/>
                      <w:sz w:val="20"/>
                      <w:szCs w:val="20"/>
                    </w:rPr>
                  </w:pPr>
                  <w:r w:rsidDel="00000000" w:rsidR="00000000" w:rsidRPr="00000000">
                    <w:rPr>
                      <w:rtl w:val="0"/>
                    </w:rPr>
                  </w:r>
                </w:p>
              </w:tc>
              <w:tc>
                <w:tcPr/>
                <w:p w:rsidR="00000000" w:rsidDel="00000000" w:rsidP="00000000" w:rsidRDefault="00000000" w:rsidRPr="00000000" w14:paraId="00000048">
                  <w:pPr>
                    <w:spacing w:line="276" w:lineRule="auto"/>
                    <w:jc w:val="both"/>
                    <w:rPr>
                      <w:rFonts w:ascii="Helvetica Neue" w:cs="Helvetica Neue" w:eastAsia="Helvetica Neue" w:hAnsi="Helvetica Neue"/>
                      <w:i w:val="1"/>
                      <w:sz w:val="20"/>
                      <w:szCs w:val="20"/>
                    </w:rPr>
                  </w:pPr>
                  <w:r w:rsidDel="00000000" w:rsidR="00000000" w:rsidRPr="00000000">
                    <w:rPr>
                      <w:rtl w:val="0"/>
                    </w:rPr>
                  </w:r>
                </w:p>
              </w:tc>
            </w:tr>
            <w:tr>
              <w:trPr>
                <w:cantSplit w:val="0"/>
                <w:trHeight w:val="506" w:hRule="atLeast"/>
                <w:tblHeader w:val="0"/>
              </w:trPr>
              <w:tc>
                <w:tcPr/>
                <w:p w:rsidR="00000000" w:rsidDel="00000000" w:rsidP="00000000" w:rsidRDefault="00000000" w:rsidRPr="00000000" w14:paraId="0000004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60" w:before="0" w:line="276" w:lineRule="auto"/>
                    <w:ind w:left="1440" w:right="0" w:hanging="1399"/>
                    <w:jc w:val="both"/>
                    <w:rPr>
                      <w:rFonts w:ascii="Helvetica Neue" w:cs="Helvetica Neue" w:eastAsia="Helvetica Neue" w:hAnsi="Helvetica Neue"/>
                      <w:b w:val="0"/>
                      <w:i w:val="1"/>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4A">
                  <w:pPr>
                    <w:spacing w:line="276" w:lineRule="auto"/>
                    <w:jc w:val="both"/>
                    <w:rPr>
                      <w:rFonts w:ascii="Helvetica Neue" w:cs="Helvetica Neue" w:eastAsia="Helvetica Neue" w:hAnsi="Helvetica Neue"/>
                      <w:i w:val="1"/>
                      <w:sz w:val="20"/>
                      <w:szCs w:val="20"/>
                    </w:rPr>
                  </w:pPr>
                  <w:r w:rsidDel="00000000" w:rsidR="00000000" w:rsidRPr="00000000">
                    <w:rPr>
                      <w:rtl w:val="0"/>
                    </w:rPr>
                  </w:r>
                </w:p>
              </w:tc>
              <w:tc>
                <w:tcPr/>
                <w:p w:rsidR="00000000" w:rsidDel="00000000" w:rsidP="00000000" w:rsidRDefault="00000000" w:rsidRPr="00000000" w14:paraId="0000004B">
                  <w:pPr>
                    <w:spacing w:line="276" w:lineRule="auto"/>
                    <w:jc w:val="both"/>
                    <w:rPr>
                      <w:rFonts w:ascii="Helvetica Neue" w:cs="Helvetica Neue" w:eastAsia="Helvetica Neue" w:hAnsi="Helvetica Neue"/>
                      <w:i w:val="1"/>
                      <w:sz w:val="20"/>
                      <w:szCs w:val="20"/>
                    </w:rPr>
                  </w:pPr>
                  <w:r w:rsidDel="00000000" w:rsidR="00000000" w:rsidRPr="00000000">
                    <w:rPr>
                      <w:rtl w:val="0"/>
                    </w:rPr>
                  </w:r>
                </w:p>
              </w:tc>
              <w:tc>
                <w:tcPr/>
                <w:p w:rsidR="00000000" w:rsidDel="00000000" w:rsidP="00000000" w:rsidRDefault="00000000" w:rsidRPr="00000000" w14:paraId="0000004C">
                  <w:pPr>
                    <w:spacing w:line="276" w:lineRule="auto"/>
                    <w:jc w:val="both"/>
                    <w:rPr>
                      <w:rFonts w:ascii="Helvetica Neue" w:cs="Helvetica Neue" w:eastAsia="Helvetica Neue" w:hAnsi="Helvetica Neue"/>
                      <w:i w:val="1"/>
                      <w:sz w:val="20"/>
                      <w:szCs w:val="20"/>
                    </w:rPr>
                  </w:pPr>
                  <w:r w:rsidDel="00000000" w:rsidR="00000000" w:rsidRPr="00000000">
                    <w:rPr>
                      <w:rtl w:val="0"/>
                    </w:rPr>
                  </w:r>
                </w:p>
              </w:tc>
            </w:tr>
            <w:tr>
              <w:trPr>
                <w:cantSplit w:val="0"/>
                <w:trHeight w:val="478" w:hRule="atLeast"/>
                <w:tblHeader w:val="0"/>
              </w:trPr>
              <w:tc>
                <w:tcPr/>
                <w:p w:rsidR="00000000" w:rsidDel="00000000" w:rsidP="00000000" w:rsidRDefault="00000000" w:rsidRPr="00000000" w14:paraId="0000004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60" w:before="0" w:line="276" w:lineRule="auto"/>
                    <w:ind w:left="1440" w:right="0" w:hanging="1440"/>
                    <w:jc w:val="both"/>
                    <w:rPr>
                      <w:rFonts w:ascii="Helvetica Neue" w:cs="Helvetica Neue" w:eastAsia="Helvetica Neue" w:hAnsi="Helvetica Neue"/>
                      <w:b w:val="0"/>
                      <w:i w:val="1"/>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4E">
                  <w:pPr>
                    <w:spacing w:line="276" w:lineRule="auto"/>
                    <w:jc w:val="both"/>
                    <w:rPr>
                      <w:rFonts w:ascii="Helvetica Neue" w:cs="Helvetica Neue" w:eastAsia="Helvetica Neue" w:hAnsi="Helvetica Neue"/>
                      <w:i w:val="1"/>
                      <w:sz w:val="20"/>
                      <w:szCs w:val="20"/>
                    </w:rPr>
                  </w:pPr>
                  <w:r w:rsidDel="00000000" w:rsidR="00000000" w:rsidRPr="00000000">
                    <w:rPr>
                      <w:rtl w:val="0"/>
                    </w:rPr>
                  </w:r>
                </w:p>
              </w:tc>
              <w:tc>
                <w:tcPr/>
                <w:p w:rsidR="00000000" w:rsidDel="00000000" w:rsidP="00000000" w:rsidRDefault="00000000" w:rsidRPr="00000000" w14:paraId="0000004F">
                  <w:pPr>
                    <w:spacing w:line="276" w:lineRule="auto"/>
                    <w:jc w:val="both"/>
                    <w:rPr>
                      <w:rFonts w:ascii="Helvetica Neue" w:cs="Helvetica Neue" w:eastAsia="Helvetica Neue" w:hAnsi="Helvetica Neue"/>
                      <w:i w:val="1"/>
                      <w:sz w:val="20"/>
                      <w:szCs w:val="20"/>
                    </w:rPr>
                  </w:pPr>
                  <w:r w:rsidDel="00000000" w:rsidR="00000000" w:rsidRPr="00000000">
                    <w:rPr>
                      <w:rtl w:val="0"/>
                    </w:rPr>
                  </w:r>
                </w:p>
              </w:tc>
              <w:tc>
                <w:tcPr/>
                <w:p w:rsidR="00000000" w:rsidDel="00000000" w:rsidP="00000000" w:rsidRDefault="00000000" w:rsidRPr="00000000" w14:paraId="00000050">
                  <w:pPr>
                    <w:spacing w:line="276" w:lineRule="auto"/>
                    <w:jc w:val="both"/>
                    <w:rPr>
                      <w:rFonts w:ascii="Helvetica Neue" w:cs="Helvetica Neue" w:eastAsia="Helvetica Neue" w:hAnsi="Helvetica Neue"/>
                      <w:i w:val="1"/>
                      <w:sz w:val="20"/>
                      <w:szCs w:val="20"/>
                    </w:rPr>
                  </w:pPr>
                  <w:r w:rsidDel="00000000" w:rsidR="00000000" w:rsidRPr="00000000">
                    <w:rPr>
                      <w:rtl w:val="0"/>
                    </w:rPr>
                  </w:r>
                </w:p>
              </w:tc>
            </w:tr>
            <w:tr>
              <w:trPr>
                <w:cantSplit w:val="0"/>
                <w:trHeight w:val="525" w:hRule="atLeast"/>
                <w:tblHeader w:val="0"/>
              </w:trPr>
              <w:tc>
                <w:tcPr/>
                <w:p w:rsidR="00000000" w:rsidDel="00000000" w:rsidP="00000000" w:rsidRDefault="00000000" w:rsidRPr="00000000" w14:paraId="0000005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60" w:before="0" w:line="276" w:lineRule="auto"/>
                    <w:ind w:left="1440" w:right="0" w:hanging="1440"/>
                    <w:jc w:val="both"/>
                    <w:rPr>
                      <w:rFonts w:ascii="Helvetica Neue" w:cs="Helvetica Neue" w:eastAsia="Helvetica Neue" w:hAnsi="Helvetica Neue"/>
                      <w:b w:val="0"/>
                      <w:i w:val="1"/>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52">
                  <w:pPr>
                    <w:spacing w:line="276" w:lineRule="auto"/>
                    <w:jc w:val="both"/>
                    <w:rPr>
                      <w:rFonts w:ascii="Helvetica Neue" w:cs="Helvetica Neue" w:eastAsia="Helvetica Neue" w:hAnsi="Helvetica Neue"/>
                      <w:i w:val="1"/>
                      <w:sz w:val="20"/>
                      <w:szCs w:val="20"/>
                    </w:rPr>
                  </w:pPr>
                  <w:r w:rsidDel="00000000" w:rsidR="00000000" w:rsidRPr="00000000">
                    <w:rPr>
                      <w:rtl w:val="0"/>
                    </w:rPr>
                  </w:r>
                </w:p>
              </w:tc>
              <w:tc>
                <w:tcPr/>
                <w:p w:rsidR="00000000" w:rsidDel="00000000" w:rsidP="00000000" w:rsidRDefault="00000000" w:rsidRPr="00000000" w14:paraId="00000053">
                  <w:pPr>
                    <w:spacing w:line="276" w:lineRule="auto"/>
                    <w:jc w:val="both"/>
                    <w:rPr>
                      <w:rFonts w:ascii="Helvetica Neue" w:cs="Helvetica Neue" w:eastAsia="Helvetica Neue" w:hAnsi="Helvetica Neue"/>
                      <w:i w:val="1"/>
                      <w:sz w:val="20"/>
                      <w:szCs w:val="20"/>
                    </w:rPr>
                  </w:pPr>
                  <w:r w:rsidDel="00000000" w:rsidR="00000000" w:rsidRPr="00000000">
                    <w:rPr>
                      <w:rtl w:val="0"/>
                    </w:rPr>
                  </w:r>
                </w:p>
              </w:tc>
              <w:tc>
                <w:tcPr/>
                <w:p w:rsidR="00000000" w:rsidDel="00000000" w:rsidP="00000000" w:rsidRDefault="00000000" w:rsidRPr="00000000" w14:paraId="00000054">
                  <w:pPr>
                    <w:spacing w:line="276" w:lineRule="auto"/>
                    <w:jc w:val="both"/>
                    <w:rPr>
                      <w:rFonts w:ascii="Helvetica Neue" w:cs="Helvetica Neue" w:eastAsia="Helvetica Neue" w:hAnsi="Helvetica Neue"/>
                      <w:i w:val="1"/>
                      <w:sz w:val="20"/>
                      <w:szCs w:val="20"/>
                    </w:rPr>
                  </w:pPr>
                  <w:r w:rsidDel="00000000" w:rsidR="00000000" w:rsidRPr="00000000">
                    <w:rPr>
                      <w:rtl w:val="0"/>
                    </w:rPr>
                  </w:r>
                </w:p>
              </w:tc>
            </w:tr>
            <w:tr>
              <w:trPr>
                <w:cantSplit w:val="0"/>
                <w:trHeight w:val="478" w:hRule="atLeast"/>
                <w:tblHeader w:val="0"/>
              </w:trPr>
              <w:tc>
                <w:tcPr/>
                <w:p w:rsidR="00000000" w:rsidDel="00000000" w:rsidP="00000000" w:rsidRDefault="00000000" w:rsidRPr="00000000" w14:paraId="0000005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60" w:before="0" w:line="276" w:lineRule="auto"/>
                    <w:ind w:left="1440" w:right="0" w:hanging="1440"/>
                    <w:jc w:val="both"/>
                    <w:rPr>
                      <w:rFonts w:ascii="Helvetica Neue" w:cs="Helvetica Neue" w:eastAsia="Helvetica Neue" w:hAnsi="Helvetica Neue"/>
                      <w:b w:val="0"/>
                      <w:i w:val="1"/>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56">
                  <w:pPr>
                    <w:spacing w:line="276" w:lineRule="auto"/>
                    <w:jc w:val="both"/>
                    <w:rPr>
                      <w:rFonts w:ascii="Helvetica Neue" w:cs="Helvetica Neue" w:eastAsia="Helvetica Neue" w:hAnsi="Helvetica Neue"/>
                      <w:i w:val="1"/>
                      <w:sz w:val="20"/>
                      <w:szCs w:val="20"/>
                    </w:rPr>
                  </w:pPr>
                  <w:r w:rsidDel="00000000" w:rsidR="00000000" w:rsidRPr="00000000">
                    <w:rPr>
                      <w:rtl w:val="0"/>
                    </w:rPr>
                  </w:r>
                </w:p>
              </w:tc>
              <w:tc>
                <w:tcPr/>
                <w:p w:rsidR="00000000" w:rsidDel="00000000" w:rsidP="00000000" w:rsidRDefault="00000000" w:rsidRPr="00000000" w14:paraId="00000057">
                  <w:pPr>
                    <w:spacing w:line="276" w:lineRule="auto"/>
                    <w:jc w:val="both"/>
                    <w:rPr>
                      <w:rFonts w:ascii="Helvetica Neue" w:cs="Helvetica Neue" w:eastAsia="Helvetica Neue" w:hAnsi="Helvetica Neue"/>
                      <w:i w:val="1"/>
                      <w:sz w:val="20"/>
                      <w:szCs w:val="20"/>
                    </w:rPr>
                  </w:pPr>
                  <w:r w:rsidDel="00000000" w:rsidR="00000000" w:rsidRPr="00000000">
                    <w:rPr>
                      <w:rtl w:val="0"/>
                    </w:rPr>
                  </w:r>
                </w:p>
              </w:tc>
              <w:tc>
                <w:tcPr/>
                <w:p w:rsidR="00000000" w:rsidDel="00000000" w:rsidP="00000000" w:rsidRDefault="00000000" w:rsidRPr="00000000" w14:paraId="00000058">
                  <w:pPr>
                    <w:spacing w:line="276" w:lineRule="auto"/>
                    <w:jc w:val="both"/>
                    <w:rPr>
                      <w:rFonts w:ascii="Helvetica Neue" w:cs="Helvetica Neue" w:eastAsia="Helvetica Neue" w:hAnsi="Helvetica Neue"/>
                      <w:i w:val="1"/>
                      <w:sz w:val="20"/>
                      <w:szCs w:val="20"/>
                    </w:rPr>
                  </w:pPr>
                  <w:r w:rsidDel="00000000" w:rsidR="00000000" w:rsidRPr="00000000">
                    <w:rPr>
                      <w:rtl w:val="0"/>
                    </w:rPr>
                  </w:r>
                </w:p>
              </w:tc>
            </w:tr>
          </w:tbl>
          <w:p w:rsidR="00000000" w:rsidDel="00000000" w:rsidP="00000000" w:rsidRDefault="00000000" w:rsidRPr="00000000" w14:paraId="00000059">
            <w:pPr>
              <w:spacing w:line="276" w:lineRule="auto"/>
              <w:ind w:left="22" w:firstLine="0"/>
              <w:jc w:val="both"/>
              <w:rPr>
                <w:rFonts w:ascii="Helvetica Neue" w:cs="Helvetica Neue" w:eastAsia="Helvetica Neue" w:hAnsi="Helvetica Neue"/>
                <w:i w:val="1"/>
                <w:sz w:val="20"/>
                <w:szCs w:val="20"/>
              </w:rPr>
            </w:pPr>
            <w:r w:rsidDel="00000000" w:rsidR="00000000" w:rsidRPr="00000000">
              <w:rPr>
                <w:rtl w:val="0"/>
              </w:rPr>
            </w:r>
          </w:p>
          <w:p w:rsidR="00000000" w:rsidDel="00000000" w:rsidP="00000000" w:rsidRDefault="00000000" w:rsidRPr="00000000" w14:paraId="0000005A">
            <w:pPr>
              <w:spacing w:line="276" w:lineRule="auto"/>
              <w:jc w:val="both"/>
              <w:rPr>
                <w:rFonts w:ascii="Helvetica Neue" w:cs="Helvetica Neue" w:eastAsia="Helvetica Neue" w:hAnsi="Helvetica Neue"/>
                <w:i w:val="1"/>
                <w:sz w:val="20"/>
                <w:szCs w:val="20"/>
              </w:rPr>
            </w:pPr>
            <w:r w:rsidDel="00000000" w:rsidR="00000000" w:rsidRPr="00000000">
              <w:rPr>
                <w:rtl w:val="0"/>
              </w:rPr>
            </w:r>
          </w:p>
          <w:p w:rsidR="00000000" w:rsidDel="00000000" w:rsidP="00000000" w:rsidRDefault="00000000" w:rsidRPr="00000000" w14:paraId="0000005B">
            <w:pPr>
              <w:spacing w:line="276" w:lineRule="auto"/>
              <w:ind w:left="22" w:firstLine="0"/>
              <w:jc w:val="both"/>
              <w:rPr>
                <w:rFonts w:ascii="Helvetica Neue" w:cs="Helvetica Neue" w:eastAsia="Helvetica Neue" w:hAnsi="Helvetica Neue"/>
                <w:i w:val="1"/>
                <w:sz w:val="20"/>
                <w:szCs w:val="20"/>
              </w:rPr>
            </w:pPr>
            <w:r w:rsidDel="00000000" w:rsidR="00000000" w:rsidRPr="00000000">
              <w:rPr>
                <w:rtl w:val="0"/>
              </w:rPr>
            </w:r>
          </w:p>
        </w:tc>
      </w:tr>
    </w:tbl>
    <w:p w:rsidR="00000000" w:rsidDel="00000000" w:rsidP="00000000" w:rsidRDefault="00000000" w:rsidRPr="00000000" w14:paraId="0000005C">
      <w:pPr>
        <w:spacing w:line="240" w:lineRule="auto"/>
        <w:jc w:val="both"/>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5D">
      <w:pPr>
        <w:pStyle w:val="Heading1"/>
        <w:numPr>
          <w:ilvl w:val="0"/>
          <w:numId w:val="2"/>
        </w:numPr>
        <w:spacing w:after="120" w:before="0" w:line="240" w:lineRule="auto"/>
        <w:ind w:left="426" w:hanging="426"/>
        <w:jc w:val="both"/>
        <w:rPr>
          <w:rFonts w:ascii="Helvetica Neue" w:cs="Helvetica Neue" w:eastAsia="Helvetica Neue" w:hAnsi="Helvetica Neue"/>
          <w:smallCaps w:val="0"/>
          <w:sz w:val="20"/>
          <w:szCs w:val="20"/>
        </w:rPr>
      </w:pPr>
      <w:bookmarkStart w:colFirst="0" w:colLast="0" w:name="_heading=h.g94n2znkbc9i" w:id="4"/>
      <w:bookmarkEnd w:id="4"/>
      <w:r w:rsidDel="00000000" w:rsidR="00000000" w:rsidRPr="00000000">
        <w:rPr>
          <w:rFonts w:ascii="Helvetica Neue" w:cs="Helvetica Neue" w:eastAsia="Helvetica Neue" w:hAnsi="Helvetica Neue"/>
          <w:smallCaps w:val="0"/>
          <w:sz w:val="20"/>
          <w:szCs w:val="20"/>
          <w:rtl w:val="0"/>
        </w:rPr>
        <w:t xml:space="preserve">Strategic alignment</w:t>
      </w:r>
    </w:p>
    <w:tbl>
      <w:tblPr>
        <w:tblStyle w:val="Table4"/>
        <w:tblW w:w="9350.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9350"/>
        <w:tblGridChange w:id="0">
          <w:tblGrid>
            <w:gridCol w:w="9350"/>
          </w:tblGrid>
        </w:tblGridChange>
      </w:tblGrid>
      <w:tr>
        <w:trPr>
          <w:cantSplit w:val="0"/>
          <w:trHeight w:val="699" w:hRule="atLeast"/>
          <w:tblHeader w:val="0"/>
        </w:trPr>
        <w:tc>
          <w:tcPr>
            <w:tcBorders>
              <w:top w:color="bfbfbf" w:space="0" w:sz="4" w:val="single"/>
              <w:left w:color="bfbfbf" w:space="0" w:sz="4" w:val="single"/>
              <w:bottom w:color="bfbfbf" w:space="0" w:sz="4" w:val="single"/>
              <w:right w:color="bfbfbf" w:space="0" w:sz="4" w:val="single"/>
            </w:tcBorders>
            <w:shd w:fill="2f5496" w:val="clear"/>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0"/>
                <w:i w:val="1"/>
                <w:smallCaps w:val="0"/>
                <w:strike w:val="0"/>
                <w:color w:val="000000"/>
                <w:sz w:val="20"/>
                <w:szCs w:val="20"/>
                <w:u w:val="none"/>
                <w:shd w:fill="auto" w:val="clear"/>
                <w:vertAlign w:val="baseline"/>
              </w:rPr>
            </w:pPr>
            <w:bookmarkStart w:colFirst="0" w:colLast="0" w:name="_heading=h.28pqajxruw9g" w:id="5"/>
            <w:bookmarkEnd w:id="5"/>
            <w:r w:rsidDel="00000000" w:rsidR="00000000" w:rsidRPr="00000000">
              <w:rPr>
                <w:rFonts w:ascii="Helvetica Neue" w:cs="Helvetica Neue" w:eastAsia="Helvetica Neue" w:hAnsi="Helvetica Neue"/>
                <w:b w:val="0"/>
                <w:i w:val="1"/>
                <w:smallCaps w:val="0"/>
                <w:strike w:val="0"/>
                <w:color w:val="ffffff"/>
                <w:sz w:val="20"/>
                <w:szCs w:val="20"/>
                <w:u w:val="none"/>
                <w:shd w:fill="auto" w:val="clear"/>
                <w:vertAlign w:val="baseline"/>
                <w:rtl w:val="0"/>
              </w:rPr>
              <w:t xml:space="preserve">Why is this project of strategic importance to South Africa and deserving of public support? (up to 100 words)</w:t>
            </w:r>
            <w:r w:rsidDel="00000000" w:rsidR="00000000" w:rsidRPr="00000000">
              <w:rPr>
                <w:rtl w:val="0"/>
              </w:rPr>
            </w:r>
          </w:p>
        </w:tc>
      </w:tr>
      <w:tr>
        <w:trPr>
          <w:cantSplit w:val="0"/>
          <w:trHeight w:val="469" w:hRule="atLeast"/>
          <w:tblHeader w:val="0"/>
        </w:trPr>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0"/>
                <w:i w:val="1"/>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1"/>
                <w:smallCaps w:val="0"/>
                <w:strike w:val="0"/>
                <w:color w:val="666666"/>
                <w:sz w:val="20"/>
                <w:szCs w:val="20"/>
                <w:u w:val="none"/>
                <w:shd w:fill="auto" w:val="clear"/>
                <w:vertAlign w:val="baseline"/>
                <w:rtl w:val="0"/>
              </w:rPr>
              <w:t xml:space="preserve">Click or tap here to enter text.</w:t>
            </w:r>
            <w:r w:rsidDel="00000000" w:rsidR="00000000" w:rsidRPr="00000000">
              <w:rPr>
                <w:rtl w:val="0"/>
              </w:rPr>
            </w:r>
          </w:p>
          <w:p w:rsidR="00000000" w:rsidDel="00000000" w:rsidP="00000000" w:rsidRDefault="00000000" w:rsidRPr="00000000" w14:paraId="00000060">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61">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62">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63">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64">
            <w:pPr>
              <w:rPr>
                <w:rFonts w:ascii="Helvetica Neue" w:cs="Helvetica Neue" w:eastAsia="Helvetica Neue" w:hAnsi="Helvetica Neue"/>
                <w:sz w:val="20"/>
                <w:szCs w:val="20"/>
              </w:rPr>
            </w:pPr>
            <w:r w:rsidDel="00000000" w:rsidR="00000000" w:rsidRPr="00000000">
              <w:rPr>
                <w:rtl w:val="0"/>
              </w:rPr>
            </w:r>
          </w:p>
        </w:tc>
      </w:tr>
      <w:tr>
        <w:trPr>
          <w:cantSplit w:val="0"/>
          <w:trHeight w:val="416" w:hRule="atLeast"/>
          <w:tblHeader w:val="0"/>
        </w:trPr>
        <w:tc>
          <w:tcPr>
            <w:tcBorders>
              <w:top w:color="bfbfbf" w:space="0" w:sz="4" w:val="single"/>
              <w:left w:color="bfbfbf" w:space="0" w:sz="4" w:val="single"/>
              <w:bottom w:color="bfbfbf" w:space="0" w:sz="4" w:val="single"/>
              <w:right w:color="bfbfbf" w:space="0" w:sz="4" w:val="single"/>
            </w:tcBorders>
            <w:shd w:fill="2f5496" w:val="clear"/>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0"/>
                <w:i w:val="1"/>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ffffff"/>
                <w:sz w:val="20"/>
                <w:szCs w:val="20"/>
                <w:u w:val="none"/>
                <w:shd w:fill="auto" w:val="clear"/>
                <w:vertAlign w:val="baseline"/>
                <w:rtl w:val="0"/>
              </w:rPr>
              <w:t xml:space="preserve">How does the proposal align with the IEOS Call’s aim, objectives, and targeted initiatives (Sections 1–4)? (up to 100 words)</w:t>
            </w:r>
            <w:r w:rsidDel="00000000" w:rsidR="00000000" w:rsidRPr="00000000">
              <w:rPr>
                <w:rtl w:val="0"/>
              </w:rPr>
            </w:r>
          </w:p>
        </w:tc>
      </w:tr>
      <w:tr>
        <w:trPr>
          <w:cantSplit w:val="0"/>
          <w:trHeight w:val="699" w:hRule="atLeast"/>
          <w:tblHeader w:val="0"/>
        </w:trPr>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066">
            <w:pPr>
              <w:spacing w:line="276" w:lineRule="auto"/>
              <w:jc w:val="both"/>
              <w:rPr>
                <w:rFonts w:ascii="Helvetica Neue" w:cs="Helvetica Neue" w:eastAsia="Helvetica Neue" w:hAnsi="Helvetica Neue"/>
                <w:i w:val="1"/>
                <w:sz w:val="20"/>
                <w:szCs w:val="20"/>
              </w:rPr>
            </w:pPr>
            <w:r w:rsidDel="00000000" w:rsidR="00000000" w:rsidRPr="00000000">
              <w:rPr>
                <w:color w:val="666666"/>
                <w:sz w:val="20"/>
                <w:szCs w:val="20"/>
                <w:rtl w:val="0"/>
              </w:rPr>
              <w:t xml:space="preserve">Click or tap here to enter text.</w:t>
            </w:r>
            <w:r w:rsidDel="00000000" w:rsidR="00000000" w:rsidRPr="00000000">
              <w:rPr>
                <w:rtl w:val="0"/>
              </w:rPr>
            </w:r>
          </w:p>
          <w:p w:rsidR="00000000" w:rsidDel="00000000" w:rsidP="00000000" w:rsidRDefault="00000000" w:rsidRPr="00000000" w14:paraId="00000067">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68">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69">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6A">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6B">
            <w:pPr>
              <w:rPr>
                <w:rFonts w:ascii="Helvetica Neue" w:cs="Helvetica Neue" w:eastAsia="Helvetica Neue" w:hAnsi="Helvetica Neue"/>
                <w:sz w:val="20"/>
                <w:szCs w:val="20"/>
              </w:rPr>
            </w:pPr>
            <w:r w:rsidDel="00000000" w:rsidR="00000000" w:rsidRPr="00000000">
              <w:rPr>
                <w:rtl w:val="0"/>
              </w:rPr>
            </w:r>
          </w:p>
        </w:tc>
      </w:tr>
    </w:tbl>
    <w:p w:rsidR="00000000" w:rsidDel="00000000" w:rsidP="00000000" w:rsidRDefault="00000000" w:rsidRPr="00000000" w14:paraId="0000006C">
      <w:pPr>
        <w:pStyle w:val="Heading1"/>
        <w:spacing w:after="120" w:before="0" w:line="240" w:lineRule="auto"/>
        <w:jc w:val="both"/>
        <w:rPr>
          <w:rFonts w:ascii="Helvetica Neue" w:cs="Helvetica Neue" w:eastAsia="Helvetica Neue" w:hAnsi="Helvetica Neue"/>
          <w:smallCaps w:val="0"/>
          <w:sz w:val="20"/>
          <w:szCs w:val="20"/>
        </w:rPr>
      </w:pPr>
      <w:bookmarkStart w:colFirst="0" w:colLast="0" w:name="_heading=h.fp98wzkigbyg" w:id="6"/>
      <w:bookmarkEnd w:id="6"/>
      <w:r w:rsidDel="00000000" w:rsidR="00000000" w:rsidRPr="00000000">
        <w:rPr>
          <w:rtl w:val="0"/>
        </w:rPr>
      </w:r>
    </w:p>
    <w:p w:rsidR="00000000" w:rsidDel="00000000" w:rsidP="00000000" w:rsidRDefault="00000000" w:rsidRPr="00000000" w14:paraId="0000006D">
      <w:pPr>
        <w:pStyle w:val="Heading1"/>
        <w:numPr>
          <w:ilvl w:val="0"/>
          <w:numId w:val="2"/>
        </w:numPr>
        <w:spacing w:after="120" w:before="0" w:line="240" w:lineRule="auto"/>
        <w:ind w:left="426" w:hanging="426"/>
        <w:jc w:val="both"/>
        <w:rPr>
          <w:rFonts w:ascii="Helvetica Neue" w:cs="Helvetica Neue" w:eastAsia="Helvetica Neue" w:hAnsi="Helvetica Neue"/>
          <w:smallCaps w:val="0"/>
          <w:sz w:val="20"/>
          <w:szCs w:val="20"/>
        </w:rPr>
      </w:pPr>
      <w:bookmarkStart w:colFirst="0" w:colLast="0" w:name="_heading=h.ix6olyxgt3ja" w:id="7"/>
      <w:bookmarkEnd w:id="7"/>
      <w:r w:rsidDel="00000000" w:rsidR="00000000" w:rsidRPr="00000000">
        <w:rPr>
          <w:rFonts w:ascii="Helvetica Neue" w:cs="Helvetica Neue" w:eastAsia="Helvetica Neue" w:hAnsi="Helvetica Neue"/>
          <w:smallCaps w:val="0"/>
          <w:sz w:val="20"/>
          <w:szCs w:val="20"/>
          <w:rtl w:val="0"/>
        </w:rPr>
        <w:t xml:space="preserve">Benefit and Practical Application </w:t>
      </w:r>
    </w:p>
    <w:tbl>
      <w:tblPr>
        <w:tblStyle w:val="Table5"/>
        <w:tblW w:w="9350.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9350"/>
        <w:tblGridChange w:id="0">
          <w:tblGrid>
            <w:gridCol w:w="9350"/>
          </w:tblGrid>
        </w:tblGridChange>
      </w:tblGrid>
      <w:tr>
        <w:trPr>
          <w:cantSplit w:val="0"/>
          <w:trHeight w:val="640" w:hRule="atLeast"/>
          <w:tblHeader w:val="0"/>
        </w:trPr>
        <w:tc>
          <w:tcPr>
            <w:tcBorders>
              <w:top w:color="bfbfbf" w:space="0" w:sz="4" w:val="single"/>
              <w:left w:color="bfbfbf" w:space="0" w:sz="4" w:val="single"/>
              <w:bottom w:color="bfbfbf" w:space="0" w:sz="4" w:val="single"/>
              <w:right w:color="bfbfbf" w:space="0" w:sz="4" w:val="single"/>
            </w:tcBorders>
            <w:shd w:fill="2f5496" w:val="clear"/>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ffffff"/>
                <w:sz w:val="20"/>
                <w:szCs w:val="20"/>
                <w:u w:val="none"/>
                <w:shd w:fill="auto" w:val="clear"/>
                <w:vertAlign w:val="baseline"/>
                <w:rtl w:val="0"/>
              </w:rPr>
              <w:t xml:space="preserve">What EO datasets, platforms, or spatial tools will be used to implement the project? Include any government, open-source, or proprietary data sources. (up to 150 words)</w:t>
            </w:r>
            <w:r w:rsidDel="00000000" w:rsidR="00000000" w:rsidRPr="00000000">
              <w:rPr>
                <w:rtl w:val="0"/>
              </w:rPr>
            </w:r>
          </w:p>
        </w:tc>
      </w:tr>
      <w:tr>
        <w:trPr>
          <w:cantSplit w:val="0"/>
          <w:trHeight w:val="640" w:hRule="atLeast"/>
          <w:tblHeader w:val="0"/>
        </w:trPr>
        <w:tc>
          <w:tcPr>
            <w:tcBorders>
              <w:top w:color="bfbfbf" w:space="0" w:sz="4" w:val="single"/>
              <w:left w:color="bfbfbf" w:space="0" w:sz="4" w:val="single"/>
              <w:bottom w:color="bfbfbf" w:space="0" w:sz="4" w:val="single"/>
              <w:right w:color="bfbfbf" w:space="0" w:sz="4" w:val="single"/>
            </w:tcBorders>
            <w:shd w:fill="ffffff" w:val="clear"/>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1"/>
                <w:smallCaps w:val="0"/>
                <w:strike w:val="0"/>
                <w:color w:val="666666"/>
                <w:sz w:val="20"/>
                <w:szCs w:val="20"/>
                <w:u w:val="none"/>
                <w:shd w:fill="auto" w:val="clear"/>
                <w:vertAlign w:val="baseline"/>
                <w:rtl w:val="0"/>
              </w:rPr>
              <w:t xml:space="preserve">Click or tap here to enter text.</w:t>
            </w:r>
            <w:r w:rsidDel="00000000" w:rsidR="00000000" w:rsidRPr="00000000">
              <w:rPr>
                <w:rtl w:val="0"/>
              </w:rPr>
            </w:r>
          </w:p>
          <w:p w:rsidR="00000000" w:rsidDel="00000000" w:rsidP="00000000" w:rsidRDefault="00000000" w:rsidRPr="00000000" w14:paraId="00000070">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71">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72">
            <w:pPr>
              <w:rPr>
                <w:rFonts w:ascii="Helvetica Neue" w:cs="Helvetica Neue" w:eastAsia="Helvetica Neue" w:hAnsi="Helvetica Neue"/>
                <w:sz w:val="20"/>
                <w:szCs w:val="20"/>
              </w:rPr>
            </w:pPr>
            <w:r w:rsidDel="00000000" w:rsidR="00000000" w:rsidRPr="00000000">
              <w:rPr>
                <w:rtl w:val="0"/>
              </w:rPr>
            </w:r>
          </w:p>
        </w:tc>
      </w:tr>
      <w:tr>
        <w:trPr>
          <w:cantSplit w:val="0"/>
          <w:trHeight w:val="640" w:hRule="atLeast"/>
          <w:tblHeader w:val="0"/>
        </w:trPr>
        <w:tc>
          <w:tcPr>
            <w:tcBorders>
              <w:top w:color="bfbfbf" w:space="0" w:sz="4" w:val="single"/>
              <w:left w:color="bfbfbf" w:space="0" w:sz="4" w:val="single"/>
              <w:bottom w:color="bfbfbf" w:space="0" w:sz="4" w:val="single"/>
              <w:right w:color="bfbfbf" w:space="0" w:sz="4" w:val="single"/>
            </w:tcBorders>
            <w:shd w:fill="2f5496" w:val="clear"/>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0"/>
                <w:i w:val="0"/>
                <w:smallCaps w:val="0"/>
                <w:strike w:val="0"/>
                <w:color w:val="ffffff"/>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ffffff"/>
                <w:sz w:val="20"/>
                <w:szCs w:val="20"/>
                <w:u w:val="none"/>
                <w:shd w:fill="auto" w:val="clear"/>
                <w:vertAlign w:val="baseline"/>
                <w:rtl w:val="0"/>
              </w:rPr>
              <w:t xml:space="preserve">Describe how the project will apply Earth Observation and geospatial technologies to address real-world challenges. (e.g. in service delivery, planning, climate resilience, agriculture, etc.) (up to 100 words)</w:t>
            </w:r>
          </w:p>
        </w:tc>
      </w:tr>
      <w:tr>
        <w:trPr>
          <w:cantSplit w:val="0"/>
          <w:trHeight w:val="498" w:hRule="atLeast"/>
          <w:tblHeader w:val="0"/>
        </w:trPr>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1"/>
                <w:smallCaps w:val="0"/>
                <w:strike w:val="0"/>
                <w:color w:val="666666"/>
                <w:sz w:val="20"/>
                <w:szCs w:val="20"/>
                <w:u w:val="none"/>
                <w:shd w:fill="auto" w:val="clear"/>
                <w:vertAlign w:val="baseline"/>
                <w:rtl w:val="0"/>
              </w:rPr>
              <w:t xml:space="preserve">Click or tap here to enter text.</w:t>
            </w:r>
            <w:r w:rsidDel="00000000" w:rsidR="00000000" w:rsidRPr="00000000">
              <w:rPr>
                <w:rtl w:val="0"/>
              </w:rPr>
            </w:r>
          </w:p>
          <w:p w:rsidR="00000000" w:rsidDel="00000000" w:rsidP="00000000" w:rsidRDefault="00000000" w:rsidRPr="00000000" w14:paraId="00000075">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76">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77">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78">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79">
            <w:pPr>
              <w:rPr>
                <w:rFonts w:ascii="Helvetica Neue" w:cs="Helvetica Neue" w:eastAsia="Helvetica Neue" w:hAnsi="Helvetica Neue"/>
                <w:sz w:val="20"/>
                <w:szCs w:val="20"/>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shd w:fill="2f5496" w:val="clear"/>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ffffff"/>
                <w:sz w:val="20"/>
                <w:szCs w:val="20"/>
                <w:u w:val="none"/>
                <w:shd w:fill="auto" w:val="clear"/>
                <w:vertAlign w:val="baseline"/>
                <w:rtl w:val="0"/>
              </w:rPr>
              <w:t xml:space="preserve">Who are the intended end-users or beneficiaries of the solution? Explain how the outputs will be applied and by whom. (up to 100 words)</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1"/>
                <w:smallCaps w:val="0"/>
                <w:strike w:val="0"/>
                <w:color w:val="666666"/>
                <w:sz w:val="20"/>
                <w:szCs w:val="20"/>
                <w:u w:val="none"/>
                <w:shd w:fill="auto" w:val="clear"/>
                <w:vertAlign w:val="baseline"/>
                <w:rtl w:val="0"/>
              </w:rPr>
              <w:t xml:space="preserve">Click or tap here to enter text.</w:t>
            </w:r>
            <w:r w:rsidDel="00000000" w:rsidR="00000000" w:rsidRPr="00000000">
              <w:rPr>
                <w:rtl w:val="0"/>
              </w:rPr>
            </w:r>
          </w:p>
          <w:p w:rsidR="00000000" w:rsidDel="00000000" w:rsidP="00000000" w:rsidRDefault="00000000" w:rsidRPr="00000000" w14:paraId="0000007C">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7D">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7E">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7F">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80">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81">
            <w:pPr>
              <w:rPr>
                <w:rFonts w:ascii="Helvetica Neue" w:cs="Helvetica Neue" w:eastAsia="Helvetica Neue" w:hAnsi="Helvetica Neue"/>
                <w:sz w:val="20"/>
                <w:szCs w:val="20"/>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shd w:fill="2f5496" w:val="clear"/>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ffffff"/>
                <w:sz w:val="20"/>
                <w:szCs w:val="20"/>
                <w:u w:val="none"/>
                <w:shd w:fill="auto" w:val="clear"/>
                <w:vertAlign w:val="baseline"/>
                <w:rtl w:val="0"/>
              </w:rPr>
              <w:t xml:space="preserve">Outline any follow-on activities or opportunities for replication, scale-up or institutional adoption. Identify potential partners. (up to 100 words)</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1"/>
                <w:smallCaps w:val="0"/>
                <w:strike w:val="0"/>
                <w:color w:val="666666"/>
                <w:sz w:val="20"/>
                <w:szCs w:val="20"/>
                <w:u w:val="none"/>
                <w:shd w:fill="auto" w:val="clear"/>
                <w:vertAlign w:val="baseline"/>
                <w:rtl w:val="0"/>
              </w:rPr>
              <w:t xml:space="preserve">Click or tap here to enter text.</w:t>
            </w:r>
            <w:r w:rsidDel="00000000" w:rsidR="00000000" w:rsidRPr="00000000">
              <w:rPr>
                <w:rtl w:val="0"/>
              </w:rPr>
            </w:r>
          </w:p>
          <w:p w:rsidR="00000000" w:rsidDel="00000000" w:rsidP="00000000" w:rsidRDefault="00000000" w:rsidRPr="00000000" w14:paraId="00000084">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85">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86">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87">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88">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89">
            <w:pPr>
              <w:rPr>
                <w:rFonts w:ascii="Helvetica Neue" w:cs="Helvetica Neue" w:eastAsia="Helvetica Neue" w:hAnsi="Helvetica Neue"/>
                <w:sz w:val="20"/>
                <w:szCs w:val="20"/>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shd w:fill="2f5496" w:val="clear"/>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0"/>
                <w:i w:val="0"/>
                <w:smallCaps w:val="0"/>
                <w:strike w:val="0"/>
                <w:color w:val="525252"/>
                <w:sz w:val="20"/>
                <w:szCs w:val="20"/>
                <w:u w:val="none"/>
                <w:shd w:fill="deebf6" w:val="clear"/>
                <w:vertAlign w:val="baseline"/>
              </w:rPr>
            </w:pPr>
            <w:r w:rsidDel="00000000" w:rsidR="00000000" w:rsidRPr="00000000">
              <w:rPr>
                <w:rFonts w:ascii="Helvetica Neue" w:cs="Helvetica Neue" w:eastAsia="Helvetica Neue" w:hAnsi="Helvetica Neue"/>
                <w:b w:val="0"/>
                <w:i w:val="1"/>
                <w:smallCaps w:val="0"/>
                <w:strike w:val="0"/>
                <w:color w:val="ffffff"/>
                <w:sz w:val="20"/>
                <w:szCs w:val="20"/>
                <w:u w:val="none"/>
                <w:shd w:fill="auto" w:val="clear"/>
                <w:vertAlign w:val="baseline"/>
                <w:rtl w:val="0"/>
              </w:rPr>
              <w:t xml:space="preserve">Describe how the EO solution will remain useful and sustainable beyond the initial funding period, including long-term adoption or maintenance by stakeholders. (up to 150 words)</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shd w:fill="auto" w:val="clear"/>
          </w:tcPr>
          <w:p w:rsidR="00000000" w:rsidDel="00000000" w:rsidP="00000000" w:rsidRDefault="00000000" w:rsidRPr="00000000" w14:paraId="0000008B">
            <w:pPr>
              <w:rPr>
                <w:rFonts w:ascii="Helvetica Neue" w:cs="Helvetica Neue" w:eastAsia="Helvetica Neue" w:hAnsi="Helvetica Neue"/>
                <w:sz w:val="20"/>
                <w:szCs w:val="20"/>
              </w:rPr>
            </w:pPr>
            <w:r w:rsidDel="00000000" w:rsidR="00000000" w:rsidRPr="00000000">
              <w:rPr>
                <w:color w:val="666666"/>
                <w:sz w:val="20"/>
                <w:szCs w:val="20"/>
                <w:rtl w:val="0"/>
              </w:rPr>
              <w:t xml:space="preserve">Click or tap here to enter text.</w:t>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0"/>
                <w:i w:val="1"/>
                <w:smallCaps w:val="0"/>
                <w:strike w:val="0"/>
                <w:color w:val="ffffff"/>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D">
            <w:pPr>
              <w:rPr>
                <w:sz w:val="20"/>
                <w:szCs w:val="20"/>
              </w:rPr>
            </w:pPr>
            <w:r w:rsidDel="00000000" w:rsidR="00000000" w:rsidRPr="00000000">
              <w:rPr>
                <w:rtl w:val="0"/>
              </w:rPr>
            </w:r>
          </w:p>
          <w:p w:rsidR="00000000" w:rsidDel="00000000" w:rsidP="00000000" w:rsidRDefault="00000000" w:rsidRPr="00000000" w14:paraId="0000008E">
            <w:pPr>
              <w:rPr>
                <w:sz w:val="20"/>
                <w:szCs w:val="20"/>
              </w:rPr>
            </w:pPr>
            <w:r w:rsidDel="00000000" w:rsidR="00000000" w:rsidRPr="00000000">
              <w:rPr>
                <w:rtl w:val="0"/>
              </w:rPr>
            </w:r>
          </w:p>
          <w:p w:rsidR="00000000" w:rsidDel="00000000" w:rsidP="00000000" w:rsidRDefault="00000000" w:rsidRPr="00000000" w14:paraId="0000008F">
            <w:pPr>
              <w:rPr>
                <w:sz w:val="20"/>
                <w:szCs w:val="20"/>
              </w:rPr>
            </w:pPr>
            <w:r w:rsidDel="00000000" w:rsidR="00000000" w:rsidRPr="00000000">
              <w:rPr>
                <w:rtl w:val="0"/>
              </w:rPr>
            </w:r>
          </w:p>
          <w:p w:rsidR="00000000" w:rsidDel="00000000" w:rsidP="00000000" w:rsidRDefault="00000000" w:rsidRPr="00000000" w14:paraId="00000090">
            <w:pPr>
              <w:rPr>
                <w:sz w:val="20"/>
                <w:szCs w:val="20"/>
              </w:rPr>
            </w:pPr>
            <w:r w:rsidDel="00000000" w:rsidR="00000000" w:rsidRPr="00000000">
              <w:rPr>
                <w:rtl w:val="0"/>
              </w:rPr>
            </w:r>
          </w:p>
          <w:p w:rsidR="00000000" w:rsidDel="00000000" w:rsidP="00000000" w:rsidRDefault="00000000" w:rsidRPr="00000000" w14:paraId="00000091">
            <w:pPr>
              <w:rPr>
                <w:sz w:val="20"/>
                <w:szCs w:val="20"/>
              </w:rPr>
            </w:pPr>
            <w:r w:rsidDel="00000000" w:rsidR="00000000" w:rsidRPr="00000000">
              <w:rPr>
                <w:rtl w:val="0"/>
              </w:rPr>
            </w:r>
          </w:p>
          <w:p w:rsidR="00000000" w:rsidDel="00000000" w:rsidP="00000000" w:rsidRDefault="00000000" w:rsidRPr="00000000" w14:paraId="00000092">
            <w:pPr>
              <w:rPr>
                <w:sz w:val="20"/>
                <w:szCs w:val="20"/>
              </w:rPr>
            </w:pPr>
            <w:r w:rsidDel="00000000" w:rsidR="00000000" w:rsidRPr="00000000">
              <w:rPr>
                <w:rtl w:val="0"/>
              </w:rPr>
            </w:r>
          </w:p>
        </w:tc>
      </w:tr>
    </w:tbl>
    <w:p w:rsidR="00000000" w:rsidDel="00000000" w:rsidP="00000000" w:rsidRDefault="00000000" w:rsidRPr="00000000" w14:paraId="00000093">
      <w:pPr>
        <w:spacing w:line="240" w:lineRule="auto"/>
        <w:jc w:val="both"/>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94">
      <w:pPr>
        <w:rPr>
          <w:rFonts w:ascii="Helvetica Neue" w:cs="Helvetica Neue" w:eastAsia="Helvetica Neue" w:hAnsi="Helvetica Neue"/>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95">
      <w:pPr>
        <w:pStyle w:val="Heading1"/>
        <w:numPr>
          <w:ilvl w:val="0"/>
          <w:numId w:val="2"/>
        </w:numPr>
        <w:spacing w:after="120" w:before="0" w:line="240" w:lineRule="auto"/>
        <w:ind w:left="426" w:hanging="426"/>
        <w:jc w:val="both"/>
        <w:rPr>
          <w:rFonts w:ascii="Helvetica Neue" w:cs="Helvetica Neue" w:eastAsia="Helvetica Neue" w:hAnsi="Helvetica Neue"/>
          <w:smallCaps w:val="0"/>
          <w:sz w:val="20"/>
          <w:szCs w:val="20"/>
        </w:rPr>
      </w:pPr>
      <w:bookmarkStart w:colFirst="0" w:colLast="0" w:name="_heading=h.a0g9fumoi4d" w:id="8"/>
      <w:bookmarkEnd w:id="8"/>
      <w:r w:rsidDel="00000000" w:rsidR="00000000" w:rsidRPr="00000000">
        <w:rPr>
          <w:rFonts w:ascii="Helvetica Neue" w:cs="Helvetica Neue" w:eastAsia="Helvetica Neue" w:hAnsi="Helvetica Neue"/>
          <w:smallCaps w:val="0"/>
          <w:sz w:val="20"/>
          <w:szCs w:val="20"/>
          <w:rtl w:val="0"/>
        </w:rPr>
        <w:t xml:space="preserve">Project participants and Resources</w:t>
      </w:r>
    </w:p>
    <w:tbl>
      <w:tblPr>
        <w:tblStyle w:val="Table6"/>
        <w:tblW w:w="9010.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9010"/>
        <w:tblGridChange w:id="0">
          <w:tblGrid>
            <w:gridCol w:w="9010"/>
          </w:tblGrid>
        </w:tblGridChange>
      </w:tblGrid>
      <w:tr>
        <w:trPr>
          <w:cantSplit w:val="0"/>
          <w:trHeight w:val="571" w:hRule="atLeast"/>
          <w:tblHeader w:val="0"/>
        </w:trPr>
        <w:tc>
          <w:tcPr>
            <w:tcBorders>
              <w:top w:color="bfbfbf" w:space="0" w:sz="4" w:val="single"/>
              <w:left w:color="bfbfbf" w:space="0" w:sz="4" w:val="single"/>
              <w:bottom w:color="bfbfbf" w:space="0" w:sz="4" w:val="single"/>
              <w:right w:color="bfbfbf" w:space="0" w:sz="4" w:val="single"/>
            </w:tcBorders>
            <w:shd w:fill="2f5496" w:val="clear"/>
          </w:tcPr>
          <w:p w:rsidR="00000000" w:rsidDel="00000000" w:rsidP="00000000" w:rsidRDefault="00000000" w:rsidRPr="00000000" w14:paraId="00000096">
            <w:pPr>
              <w:jc w:val="both"/>
              <w:rPr>
                <w:rFonts w:ascii="Helvetica Neue" w:cs="Helvetica Neue" w:eastAsia="Helvetica Neue" w:hAnsi="Helvetica Neue"/>
                <w:b w:val="1"/>
                <w:i w:val="1"/>
                <w:sz w:val="20"/>
                <w:szCs w:val="20"/>
              </w:rPr>
            </w:pPr>
            <w:r w:rsidDel="00000000" w:rsidR="00000000" w:rsidRPr="00000000">
              <w:rPr>
                <w:rFonts w:ascii="Helvetica Neue" w:cs="Helvetica Neue" w:eastAsia="Helvetica Neue" w:hAnsi="Helvetica Neue"/>
                <w:i w:val="1"/>
                <w:color w:val="ffffff"/>
                <w:sz w:val="20"/>
                <w:szCs w:val="20"/>
                <w:rtl w:val="0"/>
              </w:rPr>
              <w:t xml:space="preserve">List key team members, their qualifications, roles, EO/geospatial expertise, time commitment, and whether they are funded or in-kind contributors. (up to 200 words)</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shd w:fill="ffffff" w:val="clear"/>
          </w:tcPr>
          <w:p w:rsidR="00000000" w:rsidDel="00000000" w:rsidP="00000000" w:rsidRDefault="00000000" w:rsidRPr="00000000" w14:paraId="00000097">
            <w:pPr>
              <w:jc w:val="both"/>
              <w:rPr>
                <w:rFonts w:ascii="Helvetica Neue" w:cs="Helvetica Neue" w:eastAsia="Helvetica Neue" w:hAnsi="Helvetica Neue"/>
                <w:i w:val="1"/>
                <w:sz w:val="20"/>
                <w:szCs w:val="20"/>
              </w:rPr>
            </w:pPr>
            <w:r w:rsidDel="00000000" w:rsidR="00000000" w:rsidRPr="00000000">
              <w:rPr>
                <w:color w:val="666666"/>
                <w:sz w:val="20"/>
                <w:szCs w:val="20"/>
                <w:rtl w:val="0"/>
              </w:rPr>
              <w:t xml:space="preserve">Click or tap here to enter text.</w:t>
            </w:r>
            <w:r w:rsidDel="00000000" w:rsidR="00000000" w:rsidRPr="00000000">
              <w:rPr>
                <w:rtl w:val="0"/>
              </w:rPr>
            </w:r>
          </w:p>
          <w:p w:rsidR="00000000" w:rsidDel="00000000" w:rsidP="00000000" w:rsidRDefault="00000000" w:rsidRPr="00000000" w14:paraId="00000098">
            <w:pPr>
              <w:jc w:val="both"/>
              <w:rPr>
                <w:rFonts w:ascii="Helvetica Neue" w:cs="Helvetica Neue" w:eastAsia="Helvetica Neue" w:hAnsi="Helvetica Neue"/>
                <w:i w:val="1"/>
                <w:sz w:val="20"/>
                <w:szCs w:val="20"/>
              </w:rPr>
            </w:pPr>
            <w:r w:rsidDel="00000000" w:rsidR="00000000" w:rsidRPr="00000000">
              <w:rPr>
                <w:rtl w:val="0"/>
              </w:rPr>
            </w:r>
          </w:p>
          <w:p w:rsidR="00000000" w:rsidDel="00000000" w:rsidP="00000000" w:rsidRDefault="00000000" w:rsidRPr="00000000" w14:paraId="00000099">
            <w:pPr>
              <w:jc w:val="both"/>
              <w:rPr>
                <w:rFonts w:ascii="Helvetica Neue" w:cs="Helvetica Neue" w:eastAsia="Helvetica Neue" w:hAnsi="Helvetica Neue"/>
                <w:i w:val="1"/>
                <w:sz w:val="20"/>
                <w:szCs w:val="20"/>
              </w:rPr>
            </w:pPr>
            <w:r w:rsidDel="00000000" w:rsidR="00000000" w:rsidRPr="00000000">
              <w:rPr>
                <w:rtl w:val="0"/>
              </w:rPr>
            </w:r>
          </w:p>
          <w:p w:rsidR="00000000" w:rsidDel="00000000" w:rsidP="00000000" w:rsidRDefault="00000000" w:rsidRPr="00000000" w14:paraId="0000009A">
            <w:pPr>
              <w:jc w:val="both"/>
              <w:rPr>
                <w:rFonts w:ascii="Helvetica Neue" w:cs="Helvetica Neue" w:eastAsia="Helvetica Neue" w:hAnsi="Helvetica Neue"/>
                <w:i w:val="1"/>
                <w:sz w:val="20"/>
                <w:szCs w:val="20"/>
              </w:rPr>
            </w:pPr>
            <w:r w:rsidDel="00000000" w:rsidR="00000000" w:rsidRPr="00000000">
              <w:rPr>
                <w:rtl w:val="0"/>
              </w:rPr>
            </w:r>
          </w:p>
          <w:p w:rsidR="00000000" w:rsidDel="00000000" w:rsidP="00000000" w:rsidRDefault="00000000" w:rsidRPr="00000000" w14:paraId="0000009B">
            <w:pPr>
              <w:jc w:val="both"/>
              <w:rPr>
                <w:rFonts w:ascii="Helvetica Neue" w:cs="Helvetica Neue" w:eastAsia="Helvetica Neue" w:hAnsi="Helvetica Neue"/>
                <w:i w:val="1"/>
                <w:sz w:val="20"/>
                <w:szCs w:val="20"/>
              </w:rPr>
            </w:pPr>
            <w:r w:rsidDel="00000000" w:rsidR="00000000" w:rsidRPr="00000000">
              <w:rPr>
                <w:rtl w:val="0"/>
              </w:rPr>
            </w:r>
          </w:p>
          <w:p w:rsidR="00000000" w:rsidDel="00000000" w:rsidP="00000000" w:rsidRDefault="00000000" w:rsidRPr="00000000" w14:paraId="0000009C">
            <w:pPr>
              <w:jc w:val="both"/>
              <w:rPr>
                <w:rFonts w:ascii="Helvetica Neue" w:cs="Helvetica Neue" w:eastAsia="Helvetica Neue" w:hAnsi="Helvetica Neue"/>
                <w:i w:val="1"/>
                <w:sz w:val="20"/>
                <w:szCs w:val="20"/>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shd w:fill="2f5496" w:val="clear"/>
          </w:tcPr>
          <w:p w:rsidR="00000000" w:rsidDel="00000000" w:rsidP="00000000" w:rsidRDefault="00000000" w:rsidRPr="00000000" w14:paraId="0000009D">
            <w:pPr>
              <w:jc w:val="both"/>
              <w:rPr>
                <w:rFonts w:ascii="Helvetica Neue" w:cs="Helvetica Neue" w:eastAsia="Helvetica Neue" w:hAnsi="Helvetica Neue"/>
                <w:i w:val="1"/>
                <w:sz w:val="20"/>
                <w:szCs w:val="20"/>
              </w:rPr>
            </w:pPr>
            <w:r w:rsidDel="00000000" w:rsidR="00000000" w:rsidRPr="00000000">
              <w:rPr>
                <w:rFonts w:ascii="Helvetica Neue" w:cs="Helvetica Neue" w:eastAsia="Helvetica Neue" w:hAnsi="Helvetica Neue"/>
                <w:i w:val="1"/>
                <w:color w:val="ffffff"/>
                <w:sz w:val="20"/>
                <w:szCs w:val="20"/>
                <w:rtl w:val="0"/>
              </w:rPr>
              <w:t xml:space="preserve">Briefly describe how diversity, equity and inclusion were considered in your team structure. (up to 100 words)</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09E">
            <w:pPr>
              <w:jc w:val="both"/>
              <w:rPr>
                <w:rFonts w:ascii="Helvetica Neue" w:cs="Helvetica Neue" w:eastAsia="Helvetica Neue" w:hAnsi="Helvetica Neue"/>
                <w:i w:val="1"/>
                <w:sz w:val="20"/>
                <w:szCs w:val="20"/>
              </w:rPr>
            </w:pPr>
            <w:r w:rsidDel="00000000" w:rsidR="00000000" w:rsidRPr="00000000">
              <w:rPr>
                <w:color w:val="666666"/>
                <w:sz w:val="20"/>
                <w:szCs w:val="20"/>
                <w:rtl w:val="0"/>
              </w:rPr>
              <w:t xml:space="preserve">Click or tap here to enter text.</w:t>
            </w:r>
            <w:r w:rsidDel="00000000" w:rsidR="00000000" w:rsidRPr="00000000">
              <w:rPr>
                <w:rtl w:val="0"/>
              </w:rPr>
            </w:r>
          </w:p>
          <w:p w:rsidR="00000000" w:rsidDel="00000000" w:rsidP="00000000" w:rsidRDefault="00000000" w:rsidRPr="00000000" w14:paraId="0000009F">
            <w:pPr>
              <w:jc w:val="both"/>
              <w:rPr>
                <w:rFonts w:ascii="Helvetica Neue" w:cs="Helvetica Neue" w:eastAsia="Helvetica Neue" w:hAnsi="Helvetica Neue"/>
                <w:i w:val="1"/>
                <w:sz w:val="20"/>
                <w:szCs w:val="20"/>
              </w:rPr>
            </w:pPr>
            <w:r w:rsidDel="00000000" w:rsidR="00000000" w:rsidRPr="00000000">
              <w:rPr>
                <w:rtl w:val="0"/>
              </w:rPr>
            </w:r>
          </w:p>
          <w:p w:rsidR="00000000" w:rsidDel="00000000" w:rsidP="00000000" w:rsidRDefault="00000000" w:rsidRPr="00000000" w14:paraId="000000A0">
            <w:pPr>
              <w:jc w:val="both"/>
              <w:rPr>
                <w:rFonts w:ascii="Helvetica Neue" w:cs="Helvetica Neue" w:eastAsia="Helvetica Neue" w:hAnsi="Helvetica Neue"/>
                <w:i w:val="1"/>
                <w:sz w:val="20"/>
                <w:szCs w:val="20"/>
              </w:rPr>
            </w:pPr>
            <w:r w:rsidDel="00000000" w:rsidR="00000000" w:rsidRPr="00000000">
              <w:rPr>
                <w:rtl w:val="0"/>
              </w:rPr>
            </w:r>
          </w:p>
          <w:p w:rsidR="00000000" w:rsidDel="00000000" w:rsidP="00000000" w:rsidRDefault="00000000" w:rsidRPr="00000000" w14:paraId="000000A1">
            <w:pPr>
              <w:jc w:val="both"/>
              <w:rPr>
                <w:rFonts w:ascii="Helvetica Neue" w:cs="Helvetica Neue" w:eastAsia="Helvetica Neue" w:hAnsi="Helvetica Neue"/>
                <w:i w:val="1"/>
                <w:sz w:val="20"/>
                <w:szCs w:val="20"/>
              </w:rPr>
            </w:pPr>
            <w:r w:rsidDel="00000000" w:rsidR="00000000" w:rsidRPr="00000000">
              <w:rPr>
                <w:rtl w:val="0"/>
              </w:rPr>
            </w:r>
          </w:p>
          <w:p w:rsidR="00000000" w:rsidDel="00000000" w:rsidP="00000000" w:rsidRDefault="00000000" w:rsidRPr="00000000" w14:paraId="000000A2">
            <w:pPr>
              <w:jc w:val="both"/>
              <w:rPr>
                <w:rFonts w:ascii="Helvetica Neue" w:cs="Helvetica Neue" w:eastAsia="Helvetica Neue" w:hAnsi="Helvetica Neue"/>
                <w:i w:val="1"/>
                <w:sz w:val="20"/>
                <w:szCs w:val="20"/>
              </w:rPr>
            </w:pPr>
            <w:r w:rsidDel="00000000" w:rsidR="00000000" w:rsidRPr="00000000">
              <w:rPr>
                <w:rtl w:val="0"/>
              </w:rPr>
            </w:r>
          </w:p>
          <w:p w:rsidR="00000000" w:rsidDel="00000000" w:rsidP="00000000" w:rsidRDefault="00000000" w:rsidRPr="00000000" w14:paraId="000000A3">
            <w:pPr>
              <w:jc w:val="both"/>
              <w:rPr>
                <w:rFonts w:ascii="Helvetica Neue" w:cs="Helvetica Neue" w:eastAsia="Helvetica Neue" w:hAnsi="Helvetica Neue"/>
                <w:i w:val="1"/>
                <w:sz w:val="20"/>
                <w:szCs w:val="20"/>
              </w:rPr>
            </w:pPr>
            <w:r w:rsidDel="00000000" w:rsidR="00000000" w:rsidRPr="00000000">
              <w:rPr>
                <w:rtl w:val="0"/>
              </w:rPr>
            </w:r>
          </w:p>
          <w:p w:rsidR="00000000" w:rsidDel="00000000" w:rsidP="00000000" w:rsidRDefault="00000000" w:rsidRPr="00000000" w14:paraId="000000A4">
            <w:pPr>
              <w:jc w:val="both"/>
              <w:rPr>
                <w:rFonts w:ascii="Helvetica Neue" w:cs="Helvetica Neue" w:eastAsia="Helvetica Neue" w:hAnsi="Helvetica Neue"/>
                <w:i w:val="1"/>
                <w:sz w:val="20"/>
                <w:szCs w:val="20"/>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shd w:fill="2f5496" w:val="clear"/>
          </w:tcPr>
          <w:p w:rsidR="00000000" w:rsidDel="00000000" w:rsidP="00000000" w:rsidRDefault="00000000" w:rsidRPr="00000000" w14:paraId="000000A5">
            <w:pPr>
              <w:jc w:val="both"/>
              <w:rPr>
                <w:rFonts w:ascii="Helvetica Neue" w:cs="Helvetica Neue" w:eastAsia="Helvetica Neue" w:hAnsi="Helvetica Neue"/>
                <w:i w:val="1"/>
                <w:color w:val="ffffff"/>
                <w:sz w:val="20"/>
                <w:szCs w:val="20"/>
              </w:rPr>
            </w:pPr>
            <w:r w:rsidDel="00000000" w:rsidR="00000000" w:rsidRPr="00000000">
              <w:rPr>
                <w:rFonts w:ascii="Helvetica Neue" w:cs="Helvetica Neue" w:eastAsia="Helvetica Neue" w:hAnsi="Helvetica Neue"/>
                <w:i w:val="1"/>
                <w:color w:val="ffffff"/>
                <w:sz w:val="20"/>
                <w:szCs w:val="20"/>
                <w:rtl w:val="0"/>
              </w:rPr>
              <w:t xml:space="preserve">List collaborating partners (at least 3) and their specific role or contribution to the project. (up to 150 words)</w:t>
            </w:r>
          </w:p>
        </w:tc>
      </w:tr>
      <w:tr>
        <w:trPr>
          <w:cantSplit w:val="0"/>
          <w:tblHeader w:val="0"/>
        </w:trPr>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0A6">
            <w:pPr>
              <w:jc w:val="both"/>
              <w:rPr>
                <w:rFonts w:ascii="Helvetica Neue" w:cs="Helvetica Neue" w:eastAsia="Helvetica Neue" w:hAnsi="Helvetica Neue"/>
                <w:i w:val="1"/>
                <w:sz w:val="20"/>
                <w:szCs w:val="20"/>
              </w:rPr>
            </w:pPr>
            <w:r w:rsidDel="00000000" w:rsidR="00000000" w:rsidRPr="00000000">
              <w:rPr>
                <w:color w:val="666666"/>
                <w:sz w:val="20"/>
                <w:szCs w:val="20"/>
                <w:rtl w:val="0"/>
              </w:rPr>
              <w:t xml:space="preserve">Click or tap here to enter text.</w:t>
            </w:r>
            <w:r w:rsidDel="00000000" w:rsidR="00000000" w:rsidRPr="00000000">
              <w:rPr>
                <w:rtl w:val="0"/>
              </w:rPr>
            </w:r>
          </w:p>
          <w:p w:rsidR="00000000" w:rsidDel="00000000" w:rsidP="00000000" w:rsidRDefault="00000000" w:rsidRPr="00000000" w14:paraId="000000A7">
            <w:pPr>
              <w:jc w:val="both"/>
              <w:rPr>
                <w:rFonts w:ascii="Helvetica Neue" w:cs="Helvetica Neue" w:eastAsia="Helvetica Neue" w:hAnsi="Helvetica Neue"/>
                <w:i w:val="1"/>
                <w:sz w:val="20"/>
                <w:szCs w:val="20"/>
              </w:rPr>
            </w:pPr>
            <w:r w:rsidDel="00000000" w:rsidR="00000000" w:rsidRPr="00000000">
              <w:rPr>
                <w:rtl w:val="0"/>
              </w:rPr>
            </w:r>
          </w:p>
          <w:p w:rsidR="00000000" w:rsidDel="00000000" w:rsidP="00000000" w:rsidRDefault="00000000" w:rsidRPr="00000000" w14:paraId="000000A8">
            <w:pPr>
              <w:jc w:val="both"/>
              <w:rPr>
                <w:rFonts w:ascii="Helvetica Neue" w:cs="Helvetica Neue" w:eastAsia="Helvetica Neue" w:hAnsi="Helvetica Neue"/>
                <w:i w:val="1"/>
                <w:sz w:val="20"/>
                <w:szCs w:val="20"/>
              </w:rPr>
            </w:pPr>
            <w:r w:rsidDel="00000000" w:rsidR="00000000" w:rsidRPr="00000000">
              <w:rPr>
                <w:rtl w:val="0"/>
              </w:rPr>
            </w:r>
          </w:p>
          <w:p w:rsidR="00000000" w:rsidDel="00000000" w:rsidP="00000000" w:rsidRDefault="00000000" w:rsidRPr="00000000" w14:paraId="000000A9">
            <w:pPr>
              <w:jc w:val="both"/>
              <w:rPr>
                <w:rFonts w:ascii="Helvetica Neue" w:cs="Helvetica Neue" w:eastAsia="Helvetica Neue" w:hAnsi="Helvetica Neue"/>
                <w:i w:val="1"/>
                <w:sz w:val="20"/>
                <w:szCs w:val="20"/>
              </w:rPr>
            </w:pPr>
            <w:r w:rsidDel="00000000" w:rsidR="00000000" w:rsidRPr="00000000">
              <w:rPr>
                <w:rtl w:val="0"/>
              </w:rPr>
            </w:r>
          </w:p>
          <w:p w:rsidR="00000000" w:rsidDel="00000000" w:rsidP="00000000" w:rsidRDefault="00000000" w:rsidRPr="00000000" w14:paraId="000000AA">
            <w:pPr>
              <w:jc w:val="both"/>
              <w:rPr>
                <w:rFonts w:ascii="Helvetica Neue" w:cs="Helvetica Neue" w:eastAsia="Helvetica Neue" w:hAnsi="Helvetica Neue"/>
                <w:i w:val="1"/>
                <w:sz w:val="20"/>
                <w:szCs w:val="20"/>
              </w:rPr>
            </w:pPr>
            <w:r w:rsidDel="00000000" w:rsidR="00000000" w:rsidRPr="00000000">
              <w:rPr>
                <w:rtl w:val="0"/>
              </w:rPr>
            </w:r>
          </w:p>
          <w:p w:rsidR="00000000" w:rsidDel="00000000" w:rsidP="00000000" w:rsidRDefault="00000000" w:rsidRPr="00000000" w14:paraId="000000AB">
            <w:pPr>
              <w:jc w:val="both"/>
              <w:rPr>
                <w:rFonts w:ascii="Helvetica Neue" w:cs="Helvetica Neue" w:eastAsia="Helvetica Neue" w:hAnsi="Helvetica Neue"/>
                <w:i w:val="1"/>
                <w:sz w:val="20"/>
                <w:szCs w:val="20"/>
              </w:rPr>
            </w:pPr>
            <w:r w:rsidDel="00000000" w:rsidR="00000000" w:rsidRPr="00000000">
              <w:rPr>
                <w:rtl w:val="0"/>
              </w:rPr>
            </w:r>
          </w:p>
        </w:tc>
      </w:tr>
    </w:tbl>
    <w:p w:rsidR="00000000" w:rsidDel="00000000" w:rsidP="00000000" w:rsidRDefault="00000000" w:rsidRPr="00000000" w14:paraId="000000AC">
      <w:pPr>
        <w:spacing w:line="240" w:lineRule="auto"/>
        <w:jc w:val="both"/>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AD">
      <w:pPr>
        <w:pStyle w:val="Heading1"/>
        <w:numPr>
          <w:ilvl w:val="0"/>
          <w:numId w:val="2"/>
        </w:numPr>
        <w:spacing w:after="120" w:before="0" w:line="240" w:lineRule="auto"/>
        <w:ind w:left="426" w:hanging="426"/>
        <w:jc w:val="both"/>
        <w:rPr>
          <w:rFonts w:ascii="Helvetica Neue" w:cs="Helvetica Neue" w:eastAsia="Helvetica Neue" w:hAnsi="Helvetica Neue"/>
          <w:smallCaps w:val="0"/>
          <w:sz w:val="20"/>
          <w:szCs w:val="20"/>
        </w:rPr>
      </w:pPr>
      <w:bookmarkStart w:colFirst="0" w:colLast="0" w:name="_heading=h.zcr51tz9r8hz" w:id="9"/>
      <w:bookmarkEnd w:id="9"/>
      <w:r w:rsidDel="00000000" w:rsidR="00000000" w:rsidRPr="00000000">
        <w:rPr>
          <w:rFonts w:ascii="Helvetica Neue" w:cs="Helvetica Neue" w:eastAsia="Helvetica Neue" w:hAnsi="Helvetica Neue"/>
          <w:smallCaps w:val="0"/>
          <w:sz w:val="20"/>
          <w:szCs w:val="20"/>
          <w:rtl w:val="0"/>
        </w:rPr>
        <w:t xml:space="preserve">Monitoring and evaluation </w:t>
      </w:r>
    </w:p>
    <w:tbl>
      <w:tblPr>
        <w:tblStyle w:val="Table7"/>
        <w:tblW w:w="9010.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9010"/>
        <w:tblGridChange w:id="0">
          <w:tblGrid>
            <w:gridCol w:w="9010"/>
          </w:tblGrid>
        </w:tblGridChange>
      </w:tblGrid>
      <w:tr>
        <w:trPr>
          <w:cantSplit w:val="0"/>
          <w:trHeight w:val="283" w:hRule="atLeast"/>
          <w:tblHeader w:val="0"/>
        </w:trPr>
        <w:tc>
          <w:tcPr>
            <w:tcBorders>
              <w:top w:color="bfbfbf" w:space="0" w:sz="4" w:val="single"/>
              <w:left w:color="bfbfbf" w:space="0" w:sz="4" w:val="single"/>
              <w:bottom w:color="bfbfbf" w:space="0" w:sz="4" w:val="single"/>
              <w:right w:color="bfbfbf" w:space="0" w:sz="4" w:val="single"/>
            </w:tcBorders>
            <w:shd w:fill="2f5496" w:val="clear"/>
          </w:tcPr>
          <w:p w:rsidR="00000000" w:rsidDel="00000000" w:rsidP="00000000" w:rsidRDefault="00000000" w:rsidRPr="00000000" w14:paraId="000000AE">
            <w:pPr>
              <w:jc w:val="both"/>
              <w:rPr>
                <w:rFonts w:ascii="Helvetica Neue" w:cs="Helvetica Neue" w:eastAsia="Helvetica Neue" w:hAnsi="Helvetica Neue"/>
                <w:b w:val="1"/>
                <w:i w:val="1"/>
                <w:color w:val="ffffff"/>
                <w:sz w:val="20"/>
                <w:szCs w:val="20"/>
              </w:rPr>
            </w:pPr>
            <w:r w:rsidDel="00000000" w:rsidR="00000000" w:rsidRPr="00000000">
              <w:rPr>
                <w:rFonts w:ascii="Helvetica Neue" w:cs="Helvetica Neue" w:eastAsia="Helvetica Neue" w:hAnsi="Helvetica Neue"/>
                <w:i w:val="1"/>
                <w:color w:val="ffffff"/>
                <w:sz w:val="20"/>
                <w:szCs w:val="20"/>
                <w:rtl w:val="0"/>
              </w:rPr>
              <w:t xml:space="preserve">Identify the key risks to the successful implementation of the project. (up to 100 words)</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shd w:fill="ffffff" w:val="clear"/>
          </w:tcPr>
          <w:p w:rsidR="00000000" w:rsidDel="00000000" w:rsidP="00000000" w:rsidRDefault="00000000" w:rsidRPr="00000000" w14:paraId="000000AF">
            <w:pPr>
              <w:jc w:val="both"/>
              <w:rPr>
                <w:rFonts w:ascii="Helvetica Neue" w:cs="Helvetica Neue" w:eastAsia="Helvetica Neue" w:hAnsi="Helvetica Neue"/>
                <w:i w:val="1"/>
                <w:sz w:val="20"/>
                <w:szCs w:val="20"/>
              </w:rPr>
            </w:pPr>
            <w:r w:rsidDel="00000000" w:rsidR="00000000" w:rsidRPr="00000000">
              <w:rPr>
                <w:color w:val="666666"/>
                <w:sz w:val="20"/>
                <w:szCs w:val="20"/>
                <w:rtl w:val="0"/>
              </w:rPr>
              <w:t xml:space="preserve">Click or tap here to enter text.</w:t>
            </w:r>
            <w:r w:rsidDel="00000000" w:rsidR="00000000" w:rsidRPr="00000000">
              <w:rPr>
                <w:rtl w:val="0"/>
              </w:rPr>
            </w:r>
          </w:p>
          <w:p w:rsidR="00000000" w:rsidDel="00000000" w:rsidP="00000000" w:rsidRDefault="00000000" w:rsidRPr="00000000" w14:paraId="000000B0">
            <w:pPr>
              <w:jc w:val="both"/>
              <w:rPr>
                <w:rFonts w:ascii="Helvetica Neue" w:cs="Helvetica Neue" w:eastAsia="Helvetica Neue" w:hAnsi="Helvetica Neue"/>
                <w:i w:val="1"/>
                <w:sz w:val="20"/>
                <w:szCs w:val="20"/>
              </w:rPr>
            </w:pPr>
            <w:r w:rsidDel="00000000" w:rsidR="00000000" w:rsidRPr="00000000">
              <w:rPr>
                <w:rtl w:val="0"/>
              </w:rPr>
            </w:r>
          </w:p>
          <w:p w:rsidR="00000000" w:rsidDel="00000000" w:rsidP="00000000" w:rsidRDefault="00000000" w:rsidRPr="00000000" w14:paraId="000000B1">
            <w:pPr>
              <w:jc w:val="both"/>
              <w:rPr>
                <w:rFonts w:ascii="Helvetica Neue" w:cs="Helvetica Neue" w:eastAsia="Helvetica Neue" w:hAnsi="Helvetica Neue"/>
                <w:i w:val="1"/>
                <w:sz w:val="20"/>
                <w:szCs w:val="20"/>
              </w:rPr>
            </w:pPr>
            <w:r w:rsidDel="00000000" w:rsidR="00000000" w:rsidRPr="00000000">
              <w:rPr>
                <w:rtl w:val="0"/>
              </w:rPr>
            </w:r>
          </w:p>
          <w:p w:rsidR="00000000" w:rsidDel="00000000" w:rsidP="00000000" w:rsidRDefault="00000000" w:rsidRPr="00000000" w14:paraId="000000B2">
            <w:pPr>
              <w:jc w:val="both"/>
              <w:rPr>
                <w:rFonts w:ascii="Helvetica Neue" w:cs="Helvetica Neue" w:eastAsia="Helvetica Neue" w:hAnsi="Helvetica Neue"/>
                <w:i w:val="1"/>
                <w:sz w:val="20"/>
                <w:szCs w:val="20"/>
              </w:rPr>
            </w:pPr>
            <w:r w:rsidDel="00000000" w:rsidR="00000000" w:rsidRPr="00000000">
              <w:rPr>
                <w:rtl w:val="0"/>
              </w:rPr>
            </w:r>
          </w:p>
          <w:p w:rsidR="00000000" w:rsidDel="00000000" w:rsidP="00000000" w:rsidRDefault="00000000" w:rsidRPr="00000000" w14:paraId="000000B3">
            <w:pPr>
              <w:jc w:val="both"/>
              <w:rPr>
                <w:rFonts w:ascii="Helvetica Neue" w:cs="Helvetica Neue" w:eastAsia="Helvetica Neue" w:hAnsi="Helvetica Neue"/>
                <w:i w:val="1"/>
                <w:sz w:val="20"/>
                <w:szCs w:val="20"/>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shd w:fill="2f5496" w:val="clear"/>
          </w:tcPr>
          <w:p w:rsidR="00000000" w:rsidDel="00000000" w:rsidP="00000000" w:rsidRDefault="00000000" w:rsidRPr="00000000" w14:paraId="000000B4">
            <w:pPr>
              <w:jc w:val="both"/>
              <w:rPr>
                <w:rFonts w:ascii="Helvetica Neue" w:cs="Helvetica Neue" w:eastAsia="Helvetica Neue" w:hAnsi="Helvetica Neue"/>
                <w:i w:val="1"/>
                <w:sz w:val="20"/>
                <w:szCs w:val="20"/>
              </w:rPr>
            </w:pPr>
            <w:r w:rsidDel="00000000" w:rsidR="00000000" w:rsidRPr="00000000">
              <w:rPr>
                <w:rFonts w:ascii="Helvetica Neue" w:cs="Helvetica Neue" w:eastAsia="Helvetica Neue" w:hAnsi="Helvetica Neue"/>
                <w:i w:val="1"/>
                <w:color w:val="ffffff"/>
                <w:sz w:val="20"/>
                <w:szCs w:val="20"/>
                <w:rtl w:val="0"/>
              </w:rPr>
              <w:t xml:space="preserve">Propose clear mitigation strategies to address the identified risks. (up to 100 words)</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0B5">
            <w:pPr>
              <w:spacing w:line="276" w:lineRule="auto"/>
              <w:ind w:left="22" w:firstLine="0"/>
              <w:jc w:val="both"/>
              <w:rPr>
                <w:rFonts w:ascii="Helvetica Neue" w:cs="Helvetica Neue" w:eastAsia="Helvetica Neue" w:hAnsi="Helvetica Neue"/>
                <w:sz w:val="20"/>
                <w:szCs w:val="20"/>
              </w:rPr>
            </w:pPr>
            <w:r w:rsidDel="00000000" w:rsidR="00000000" w:rsidRPr="00000000">
              <w:rPr>
                <w:color w:val="666666"/>
                <w:sz w:val="20"/>
                <w:szCs w:val="20"/>
                <w:rtl w:val="0"/>
              </w:rPr>
              <w:t xml:space="preserve">Click or tap here to enter text.</w:t>
            </w:r>
            <w:r w:rsidDel="00000000" w:rsidR="00000000" w:rsidRPr="00000000">
              <w:rPr>
                <w:rtl w:val="0"/>
              </w:rPr>
            </w:r>
          </w:p>
          <w:p w:rsidR="00000000" w:rsidDel="00000000" w:rsidP="00000000" w:rsidRDefault="00000000" w:rsidRPr="00000000" w14:paraId="000000B6">
            <w:pPr>
              <w:jc w:val="both"/>
              <w:rPr>
                <w:rFonts w:ascii="Helvetica Neue" w:cs="Helvetica Neue" w:eastAsia="Helvetica Neue" w:hAnsi="Helvetica Neue"/>
                <w:i w:val="1"/>
                <w:sz w:val="20"/>
                <w:szCs w:val="20"/>
              </w:rPr>
            </w:pPr>
            <w:r w:rsidDel="00000000" w:rsidR="00000000" w:rsidRPr="00000000">
              <w:rPr>
                <w:rtl w:val="0"/>
              </w:rPr>
            </w:r>
          </w:p>
          <w:p w:rsidR="00000000" w:rsidDel="00000000" w:rsidP="00000000" w:rsidRDefault="00000000" w:rsidRPr="00000000" w14:paraId="000000B7">
            <w:pPr>
              <w:jc w:val="both"/>
              <w:rPr>
                <w:rFonts w:ascii="Helvetica Neue" w:cs="Helvetica Neue" w:eastAsia="Helvetica Neue" w:hAnsi="Helvetica Neue"/>
                <w:i w:val="1"/>
                <w:sz w:val="20"/>
                <w:szCs w:val="20"/>
              </w:rPr>
            </w:pPr>
            <w:r w:rsidDel="00000000" w:rsidR="00000000" w:rsidRPr="00000000">
              <w:rPr>
                <w:rtl w:val="0"/>
              </w:rPr>
            </w:r>
          </w:p>
          <w:p w:rsidR="00000000" w:rsidDel="00000000" w:rsidP="00000000" w:rsidRDefault="00000000" w:rsidRPr="00000000" w14:paraId="000000B8">
            <w:pPr>
              <w:jc w:val="both"/>
              <w:rPr>
                <w:rFonts w:ascii="Helvetica Neue" w:cs="Helvetica Neue" w:eastAsia="Helvetica Neue" w:hAnsi="Helvetica Neue"/>
                <w:i w:val="1"/>
                <w:sz w:val="20"/>
                <w:szCs w:val="20"/>
              </w:rPr>
            </w:pPr>
            <w:r w:rsidDel="00000000" w:rsidR="00000000" w:rsidRPr="00000000">
              <w:rPr>
                <w:rtl w:val="0"/>
              </w:rPr>
            </w:r>
          </w:p>
          <w:p w:rsidR="00000000" w:rsidDel="00000000" w:rsidP="00000000" w:rsidRDefault="00000000" w:rsidRPr="00000000" w14:paraId="000000B9">
            <w:pPr>
              <w:jc w:val="both"/>
              <w:rPr>
                <w:rFonts w:ascii="Helvetica Neue" w:cs="Helvetica Neue" w:eastAsia="Helvetica Neue" w:hAnsi="Helvetica Neue"/>
                <w:i w:val="1"/>
                <w:sz w:val="20"/>
                <w:szCs w:val="20"/>
              </w:rPr>
            </w:pPr>
            <w:r w:rsidDel="00000000" w:rsidR="00000000" w:rsidRPr="00000000">
              <w:rPr>
                <w:rtl w:val="0"/>
              </w:rPr>
            </w:r>
          </w:p>
          <w:p w:rsidR="00000000" w:rsidDel="00000000" w:rsidP="00000000" w:rsidRDefault="00000000" w:rsidRPr="00000000" w14:paraId="000000BA">
            <w:pPr>
              <w:jc w:val="both"/>
              <w:rPr>
                <w:rFonts w:ascii="Helvetica Neue" w:cs="Helvetica Neue" w:eastAsia="Helvetica Neue" w:hAnsi="Helvetica Neue"/>
                <w:i w:val="1"/>
                <w:sz w:val="20"/>
                <w:szCs w:val="20"/>
              </w:rPr>
            </w:pPr>
            <w:r w:rsidDel="00000000" w:rsidR="00000000" w:rsidRPr="00000000">
              <w:rPr>
                <w:rtl w:val="0"/>
              </w:rPr>
            </w:r>
          </w:p>
        </w:tc>
      </w:tr>
    </w:tbl>
    <w:p w:rsidR="00000000" w:rsidDel="00000000" w:rsidP="00000000" w:rsidRDefault="00000000" w:rsidRPr="00000000" w14:paraId="000000BB">
      <w:pPr>
        <w:spacing w:line="240" w:lineRule="auto"/>
        <w:jc w:val="both"/>
        <w:rPr>
          <w:rFonts w:ascii="Helvetica Neue" w:cs="Helvetica Neue" w:eastAsia="Helvetica Neue" w:hAnsi="Helvetica Neue"/>
          <w:sz w:val="20"/>
          <w:szCs w:val="20"/>
        </w:rPr>
        <w:sectPr>
          <w:headerReference r:id="rId7" w:type="first"/>
          <w:footerReference r:id="rId8" w:type="default"/>
          <w:footerReference r:id="rId9" w:type="first"/>
          <w:pgSz w:h="15840" w:w="12240" w:orient="portrait"/>
          <w:pgMar w:bottom="1440" w:top="1440" w:left="1440" w:right="1440" w:header="720" w:footer="720"/>
          <w:pgNumType w:start="1"/>
          <w:titlePg w:val="1"/>
        </w:sectPr>
      </w:pP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20"/>
          <w:szCs w:val="20"/>
        </w:rPr>
      </w:pPr>
      <w:r w:rsidDel="00000000" w:rsidR="00000000" w:rsidRPr="00000000">
        <w:rPr>
          <w:rtl w:val="0"/>
        </w:rPr>
      </w:r>
    </w:p>
    <w:tbl>
      <w:tblPr>
        <w:tblStyle w:val="Table8"/>
        <w:tblpPr w:leftFromText="180" w:rightFromText="180" w:topFromText="0" w:bottomFromText="0" w:vertAnchor="page" w:horzAnchor="margin" w:tblpX="0" w:tblpY="4606"/>
        <w:tblW w:w="1314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06"/>
        <w:gridCol w:w="2175"/>
        <w:gridCol w:w="2410"/>
        <w:gridCol w:w="2126"/>
        <w:gridCol w:w="2508"/>
        <w:gridCol w:w="2418"/>
        <w:tblGridChange w:id="0">
          <w:tblGrid>
            <w:gridCol w:w="1506"/>
            <w:gridCol w:w="2175"/>
            <w:gridCol w:w="2410"/>
            <w:gridCol w:w="2126"/>
            <w:gridCol w:w="2508"/>
            <w:gridCol w:w="2418"/>
          </w:tblGrid>
        </w:tblGridChange>
      </w:tblGrid>
      <w:tr>
        <w:trPr>
          <w:cantSplit w:val="0"/>
          <w:trHeight w:val="277" w:hRule="atLeast"/>
          <w:tblHeader w:val="0"/>
        </w:trPr>
        <w:tc>
          <w:tcPr>
            <w:shd w:fill="2f5496" w:val="clear"/>
          </w:tcPr>
          <w:p w:rsidR="00000000" w:rsidDel="00000000" w:rsidP="00000000" w:rsidRDefault="00000000" w:rsidRPr="00000000" w14:paraId="000000BD">
            <w:pPr>
              <w:rPr>
                <w:rFonts w:ascii="Helvetica Neue" w:cs="Helvetica Neue" w:eastAsia="Helvetica Neue" w:hAnsi="Helvetica Neue"/>
                <w:b w:val="1"/>
                <w:color w:val="ffffff"/>
                <w:sz w:val="20"/>
                <w:szCs w:val="20"/>
              </w:rPr>
            </w:pPr>
            <w:r w:rsidDel="00000000" w:rsidR="00000000" w:rsidRPr="00000000">
              <w:rPr>
                <w:rFonts w:ascii="Helvetica Neue" w:cs="Helvetica Neue" w:eastAsia="Helvetica Neue" w:hAnsi="Helvetica Neue"/>
                <w:b w:val="1"/>
                <w:color w:val="ffffff"/>
                <w:sz w:val="20"/>
                <w:szCs w:val="20"/>
                <w:rtl w:val="0"/>
              </w:rPr>
              <w:t xml:space="preserve">Category </w:t>
            </w:r>
          </w:p>
        </w:tc>
        <w:tc>
          <w:tcPr>
            <w:shd w:fill="2f5496" w:val="clear"/>
          </w:tcPr>
          <w:p w:rsidR="00000000" w:rsidDel="00000000" w:rsidP="00000000" w:rsidRDefault="00000000" w:rsidRPr="00000000" w14:paraId="000000BE">
            <w:pPr>
              <w:rPr>
                <w:rFonts w:ascii="Helvetica Neue" w:cs="Helvetica Neue" w:eastAsia="Helvetica Neue" w:hAnsi="Helvetica Neue"/>
                <w:b w:val="1"/>
                <w:color w:val="ffffff"/>
                <w:sz w:val="20"/>
                <w:szCs w:val="20"/>
              </w:rPr>
            </w:pPr>
            <w:r w:rsidDel="00000000" w:rsidR="00000000" w:rsidRPr="00000000">
              <w:rPr>
                <w:rFonts w:ascii="Helvetica Neue" w:cs="Helvetica Neue" w:eastAsia="Helvetica Neue" w:hAnsi="Helvetica Neue"/>
                <w:b w:val="1"/>
                <w:color w:val="ffffff"/>
                <w:sz w:val="20"/>
                <w:szCs w:val="20"/>
                <w:rtl w:val="0"/>
              </w:rPr>
              <w:t xml:space="preserve">Subcategory </w:t>
            </w:r>
          </w:p>
        </w:tc>
        <w:tc>
          <w:tcPr>
            <w:shd w:fill="2f5496" w:val="clear"/>
          </w:tcPr>
          <w:p w:rsidR="00000000" w:rsidDel="00000000" w:rsidP="00000000" w:rsidRDefault="00000000" w:rsidRPr="00000000" w14:paraId="000000BF">
            <w:pPr>
              <w:rPr>
                <w:rFonts w:ascii="Helvetica Neue" w:cs="Helvetica Neue" w:eastAsia="Helvetica Neue" w:hAnsi="Helvetica Neue"/>
                <w:b w:val="1"/>
                <w:color w:val="ffffff"/>
                <w:sz w:val="20"/>
                <w:szCs w:val="20"/>
              </w:rPr>
            </w:pPr>
            <w:r w:rsidDel="00000000" w:rsidR="00000000" w:rsidRPr="00000000">
              <w:rPr>
                <w:rFonts w:ascii="Helvetica Neue" w:cs="Helvetica Neue" w:eastAsia="Helvetica Neue" w:hAnsi="Helvetica Neue"/>
                <w:b w:val="1"/>
                <w:color w:val="ffffff"/>
                <w:sz w:val="20"/>
                <w:szCs w:val="20"/>
                <w:rtl w:val="0"/>
              </w:rPr>
              <w:t xml:space="preserve">Description </w:t>
            </w:r>
          </w:p>
        </w:tc>
        <w:tc>
          <w:tcPr>
            <w:shd w:fill="2f5496" w:val="clear"/>
          </w:tcPr>
          <w:p w:rsidR="00000000" w:rsidDel="00000000" w:rsidP="00000000" w:rsidRDefault="00000000" w:rsidRPr="00000000" w14:paraId="000000C0">
            <w:pPr>
              <w:rPr>
                <w:rFonts w:ascii="Helvetica Neue" w:cs="Helvetica Neue" w:eastAsia="Helvetica Neue" w:hAnsi="Helvetica Neue"/>
                <w:b w:val="1"/>
                <w:color w:val="ffffff"/>
                <w:sz w:val="20"/>
                <w:szCs w:val="20"/>
              </w:rPr>
            </w:pPr>
            <w:r w:rsidDel="00000000" w:rsidR="00000000" w:rsidRPr="00000000">
              <w:rPr>
                <w:rFonts w:ascii="Helvetica Neue" w:cs="Helvetica Neue" w:eastAsia="Helvetica Neue" w:hAnsi="Helvetica Neue"/>
                <w:b w:val="1"/>
                <w:color w:val="ffffff"/>
                <w:sz w:val="20"/>
                <w:szCs w:val="20"/>
                <w:rtl w:val="0"/>
              </w:rPr>
              <w:t xml:space="preserve">Quantity  </w:t>
            </w:r>
          </w:p>
        </w:tc>
        <w:tc>
          <w:tcPr>
            <w:shd w:fill="2f5496" w:val="clear"/>
          </w:tcPr>
          <w:p w:rsidR="00000000" w:rsidDel="00000000" w:rsidP="00000000" w:rsidRDefault="00000000" w:rsidRPr="00000000" w14:paraId="000000C1">
            <w:pPr>
              <w:rPr>
                <w:rFonts w:ascii="Helvetica Neue" w:cs="Helvetica Neue" w:eastAsia="Helvetica Neue" w:hAnsi="Helvetica Neue"/>
                <w:b w:val="1"/>
                <w:color w:val="ffffff"/>
                <w:sz w:val="20"/>
                <w:szCs w:val="20"/>
              </w:rPr>
            </w:pPr>
            <w:r w:rsidDel="00000000" w:rsidR="00000000" w:rsidRPr="00000000">
              <w:rPr>
                <w:rFonts w:ascii="Helvetica Neue" w:cs="Helvetica Neue" w:eastAsia="Helvetica Neue" w:hAnsi="Helvetica Neue"/>
                <w:b w:val="1"/>
                <w:color w:val="ffffff"/>
                <w:sz w:val="20"/>
                <w:szCs w:val="20"/>
                <w:rtl w:val="0"/>
              </w:rPr>
              <w:t xml:space="preserve">Amount</w:t>
            </w:r>
          </w:p>
        </w:tc>
        <w:tc>
          <w:tcPr>
            <w:shd w:fill="2f5496" w:val="clear"/>
          </w:tcPr>
          <w:p w:rsidR="00000000" w:rsidDel="00000000" w:rsidP="00000000" w:rsidRDefault="00000000" w:rsidRPr="00000000" w14:paraId="000000C2">
            <w:pPr>
              <w:rPr>
                <w:rFonts w:ascii="Helvetica Neue" w:cs="Helvetica Neue" w:eastAsia="Helvetica Neue" w:hAnsi="Helvetica Neue"/>
                <w:b w:val="1"/>
                <w:color w:val="ffffff"/>
                <w:sz w:val="20"/>
                <w:szCs w:val="20"/>
              </w:rPr>
            </w:pPr>
            <w:r w:rsidDel="00000000" w:rsidR="00000000" w:rsidRPr="00000000">
              <w:rPr>
                <w:rFonts w:ascii="Helvetica Neue" w:cs="Helvetica Neue" w:eastAsia="Helvetica Neue" w:hAnsi="Helvetica Neue"/>
                <w:b w:val="1"/>
                <w:color w:val="ffffff"/>
                <w:sz w:val="20"/>
                <w:szCs w:val="20"/>
                <w:rtl w:val="0"/>
              </w:rPr>
              <w:t xml:space="preserve">Total Amount </w:t>
            </w:r>
          </w:p>
        </w:tc>
      </w:tr>
      <w:tr>
        <w:trPr>
          <w:cantSplit w:val="0"/>
          <w:trHeight w:val="170" w:hRule="atLeast"/>
          <w:tblHeader w:val="0"/>
        </w:trPr>
        <w:tc>
          <w:tcPr>
            <w:vMerge w:val="restart"/>
          </w:tcPr>
          <w:p w:rsidR="00000000" w:rsidDel="00000000" w:rsidP="00000000" w:rsidRDefault="00000000" w:rsidRPr="00000000" w14:paraId="000000C3">
            <w:pPr>
              <w:spacing w:line="276" w:lineRule="auto"/>
              <w:rPr>
                <w:rFonts w:ascii="Helvetica Neue" w:cs="Helvetica Neue" w:eastAsia="Helvetica Neue" w:hAnsi="Helvetica Neue"/>
                <w:color w:val="525252"/>
                <w:sz w:val="16"/>
                <w:szCs w:val="16"/>
              </w:rPr>
            </w:pPr>
            <w:bookmarkStart w:colFirst="0" w:colLast="0" w:name="_heading=h.yn81ynmn8x0f" w:id="10"/>
            <w:bookmarkEnd w:id="10"/>
            <w:r w:rsidDel="00000000" w:rsidR="00000000" w:rsidRPr="00000000">
              <w:rPr>
                <w:rtl w:val="0"/>
              </w:rPr>
            </w:r>
          </w:p>
        </w:tc>
        <w:tc>
          <w:tcPr/>
          <w:p w:rsidR="00000000" w:rsidDel="00000000" w:rsidP="00000000" w:rsidRDefault="00000000" w:rsidRPr="00000000" w14:paraId="000000C4">
            <w:pPr>
              <w:spacing w:line="276" w:lineRule="auto"/>
              <w:rPr>
                <w:rFonts w:ascii="Helvetica Neue" w:cs="Helvetica Neue" w:eastAsia="Helvetica Neue" w:hAnsi="Helvetica Neue"/>
                <w:color w:val="525252"/>
                <w:sz w:val="16"/>
                <w:szCs w:val="16"/>
              </w:rPr>
            </w:pPr>
            <w:r w:rsidDel="00000000" w:rsidR="00000000" w:rsidRPr="00000000">
              <w:rPr>
                <w:rtl w:val="0"/>
              </w:rPr>
            </w:r>
          </w:p>
        </w:tc>
        <w:tc>
          <w:tcPr/>
          <w:p w:rsidR="00000000" w:rsidDel="00000000" w:rsidP="00000000" w:rsidRDefault="00000000" w:rsidRPr="00000000" w14:paraId="000000C5">
            <w:pPr>
              <w:spacing w:line="276" w:lineRule="auto"/>
              <w:jc w:val="both"/>
              <w:rPr>
                <w:rFonts w:ascii="Helvetica Neue" w:cs="Helvetica Neue" w:eastAsia="Helvetica Neue" w:hAnsi="Helvetica Neue"/>
                <w:color w:val="525252"/>
                <w:sz w:val="16"/>
                <w:szCs w:val="16"/>
              </w:rPr>
            </w:pPr>
            <w:r w:rsidDel="00000000" w:rsidR="00000000" w:rsidRPr="00000000">
              <w:rPr>
                <w:rtl w:val="0"/>
              </w:rPr>
            </w:r>
          </w:p>
        </w:tc>
        <w:tc>
          <w:tcPr/>
          <w:p w:rsidR="00000000" w:rsidDel="00000000" w:rsidP="00000000" w:rsidRDefault="00000000" w:rsidRPr="00000000" w14:paraId="000000C6">
            <w:pPr>
              <w:spacing w:line="276" w:lineRule="auto"/>
              <w:rPr>
                <w:rFonts w:ascii="Helvetica Neue" w:cs="Helvetica Neue" w:eastAsia="Helvetica Neue" w:hAnsi="Helvetica Neue"/>
                <w:i w:val="1"/>
                <w:color w:val="525252"/>
                <w:sz w:val="16"/>
                <w:szCs w:val="16"/>
              </w:rPr>
            </w:pPr>
            <w:r w:rsidDel="00000000" w:rsidR="00000000" w:rsidRPr="00000000">
              <w:rPr>
                <w:rtl w:val="0"/>
              </w:rPr>
            </w:r>
          </w:p>
        </w:tc>
        <w:tc>
          <w:tcPr/>
          <w:p w:rsidR="00000000" w:rsidDel="00000000" w:rsidP="00000000" w:rsidRDefault="00000000" w:rsidRPr="00000000" w14:paraId="000000C7">
            <w:pPr>
              <w:spacing w:line="276" w:lineRule="auto"/>
              <w:rPr>
                <w:rFonts w:ascii="Helvetica Neue" w:cs="Helvetica Neue" w:eastAsia="Helvetica Neue" w:hAnsi="Helvetica Neue"/>
                <w:i w:val="1"/>
                <w:color w:val="525252"/>
                <w:sz w:val="16"/>
                <w:szCs w:val="16"/>
              </w:rPr>
            </w:pPr>
            <w:r w:rsidDel="00000000" w:rsidR="00000000" w:rsidRPr="00000000">
              <w:rPr>
                <w:rtl w:val="0"/>
              </w:rPr>
            </w:r>
          </w:p>
        </w:tc>
        <w:tc>
          <w:tcPr/>
          <w:p w:rsidR="00000000" w:rsidDel="00000000" w:rsidP="00000000" w:rsidRDefault="00000000" w:rsidRPr="00000000" w14:paraId="000000C8">
            <w:pPr>
              <w:spacing w:line="276" w:lineRule="auto"/>
              <w:rPr>
                <w:rFonts w:ascii="Helvetica Neue" w:cs="Helvetica Neue" w:eastAsia="Helvetica Neue" w:hAnsi="Helvetica Neue"/>
                <w:b w:val="1"/>
                <w:i w:val="1"/>
                <w:color w:val="525252"/>
                <w:sz w:val="16"/>
                <w:szCs w:val="16"/>
              </w:rPr>
            </w:pPr>
            <w:r w:rsidDel="00000000" w:rsidR="00000000" w:rsidRPr="00000000">
              <w:rPr>
                <w:rtl w:val="0"/>
              </w:rPr>
            </w:r>
          </w:p>
        </w:tc>
      </w:tr>
      <w:tr>
        <w:trPr>
          <w:cantSplit w:val="0"/>
          <w:trHeight w:val="282" w:hRule="atLeast"/>
          <w:tblHeader w:val="0"/>
        </w:trPr>
        <w:tc>
          <w:tcPr>
            <w:vMerge w:val="continue"/>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i w:val="1"/>
                <w:color w:val="525252"/>
                <w:sz w:val="16"/>
                <w:szCs w:val="16"/>
              </w:rPr>
            </w:pPr>
            <w:r w:rsidDel="00000000" w:rsidR="00000000" w:rsidRPr="00000000">
              <w:rPr>
                <w:rtl w:val="0"/>
              </w:rPr>
            </w:r>
          </w:p>
        </w:tc>
        <w:tc>
          <w:tcPr/>
          <w:p w:rsidR="00000000" w:rsidDel="00000000" w:rsidP="00000000" w:rsidRDefault="00000000" w:rsidRPr="00000000" w14:paraId="000000CA">
            <w:pPr>
              <w:spacing w:line="276" w:lineRule="auto"/>
              <w:rPr>
                <w:rFonts w:ascii="Helvetica Neue" w:cs="Helvetica Neue" w:eastAsia="Helvetica Neue" w:hAnsi="Helvetica Neue"/>
                <w:color w:val="525252"/>
                <w:sz w:val="16"/>
                <w:szCs w:val="16"/>
              </w:rPr>
            </w:pPr>
            <w:r w:rsidDel="00000000" w:rsidR="00000000" w:rsidRPr="00000000">
              <w:rPr>
                <w:rtl w:val="0"/>
              </w:rPr>
            </w:r>
          </w:p>
        </w:tc>
        <w:tc>
          <w:tcPr/>
          <w:p w:rsidR="00000000" w:rsidDel="00000000" w:rsidP="00000000" w:rsidRDefault="00000000" w:rsidRPr="00000000" w14:paraId="000000CB">
            <w:pPr>
              <w:spacing w:line="276" w:lineRule="auto"/>
              <w:jc w:val="both"/>
              <w:rPr>
                <w:rFonts w:ascii="Helvetica Neue" w:cs="Helvetica Neue" w:eastAsia="Helvetica Neue" w:hAnsi="Helvetica Neue"/>
                <w:color w:val="525252"/>
                <w:sz w:val="16"/>
                <w:szCs w:val="16"/>
              </w:rPr>
            </w:pPr>
            <w:r w:rsidDel="00000000" w:rsidR="00000000" w:rsidRPr="00000000">
              <w:rPr>
                <w:rtl w:val="0"/>
              </w:rPr>
            </w:r>
          </w:p>
        </w:tc>
        <w:tc>
          <w:tcPr/>
          <w:p w:rsidR="00000000" w:rsidDel="00000000" w:rsidP="00000000" w:rsidRDefault="00000000" w:rsidRPr="00000000" w14:paraId="000000CC">
            <w:pPr>
              <w:spacing w:line="276" w:lineRule="auto"/>
              <w:rPr>
                <w:rFonts w:ascii="Helvetica Neue" w:cs="Helvetica Neue" w:eastAsia="Helvetica Neue" w:hAnsi="Helvetica Neue"/>
                <w:i w:val="1"/>
                <w:color w:val="525252"/>
                <w:sz w:val="16"/>
                <w:szCs w:val="16"/>
              </w:rPr>
            </w:pPr>
            <w:r w:rsidDel="00000000" w:rsidR="00000000" w:rsidRPr="00000000">
              <w:rPr>
                <w:rtl w:val="0"/>
              </w:rPr>
            </w:r>
          </w:p>
        </w:tc>
        <w:tc>
          <w:tcPr/>
          <w:p w:rsidR="00000000" w:rsidDel="00000000" w:rsidP="00000000" w:rsidRDefault="00000000" w:rsidRPr="00000000" w14:paraId="000000CD">
            <w:pPr>
              <w:spacing w:line="276" w:lineRule="auto"/>
              <w:rPr>
                <w:rFonts w:ascii="Helvetica Neue" w:cs="Helvetica Neue" w:eastAsia="Helvetica Neue" w:hAnsi="Helvetica Neue"/>
                <w:i w:val="1"/>
                <w:color w:val="525252"/>
                <w:sz w:val="16"/>
                <w:szCs w:val="16"/>
              </w:rPr>
            </w:pPr>
            <w:r w:rsidDel="00000000" w:rsidR="00000000" w:rsidRPr="00000000">
              <w:rPr>
                <w:rtl w:val="0"/>
              </w:rPr>
            </w:r>
          </w:p>
        </w:tc>
        <w:tc>
          <w:tcPr/>
          <w:p w:rsidR="00000000" w:rsidDel="00000000" w:rsidP="00000000" w:rsidRDefault="00000000" w:rsidRPr="00000000" w14:paraId="000000CE">
            <w:pPr>
              <w:spacing w:line="276" w:lineRule="auto"/>
              <w:rPr>
                <w:rFonts w:ascii="Helvetica Neue" w:cs="Helvetica Neue" w:eastAsia="Helvetica Neue" w:hAnsi="Helvetica Neue"/>
                <w:b w:val="1"/>
                <w:i w:val="1"/>
                <w:color w:val="525252"/>
                <w:sz w:val="16"/>
                <w:szCs w:val="16"/>
              </w:rPr>
            </w:pPr>
            <w:r w:rsidDel="00000000" w:rsidR="00000000" w:rsidRPr="00000000">
              <w:rPr>
                <w:rtl w:val="0"/>
              </w:rPr>
            </w:r>
          </w:p>
        </w:tc>
      </w:tr>
      <w:tr>
        <w:trPr>
          <w:cantSplit w:val="0"/>
          <w:trHeight w:val="331" w:hRule="atLeast"/>
          <w:tblHeader w:val="0"/>
        </w:trPr>
        <w:tc>
          <w:tcPr>
            <w:vMerge w:val="continue"/>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i w:val="1"/>
                <w:color w:val="525252"/>
                <w:sz w:val="16"/>
                <w:szCs w:val="16"/>
              </w:rPr>
            </w:pPr>
            <w:r w:rsidDel="00000000" w:rsidR="00000000" w:rsidRPr="00000000">
              <w:rPr>
                <w:rtl w:val="0"/>
              </w:rPr>
            </w:r>
          </w:p>
        </w:tc>
        <w:tc>
          <w:tcPr/>
          <w:p w:rsidR="00000000" w:rsidDel="00000000" w:rsidP="00000000" w:rsidRDefault="00000000" w:rsidRPr="00000000" w14:paraId="000000D0">
            <w:pPr>
              <w:spacing w:line="276" w:lineRule="auto"/>
              <w:rPr>
                <w:rFonts w:ascii="Helvetica Neue" w:cs="Helvetica Neue" w:eastAsia="Helvetica Neue" w:hAnsi="Helvetica Neue"/>
                <w:color w:val="525252"/>
                <w:sz w:val="16"/>
                <w:szCs w:val="16"/>
              </w:rPr>
            </w:pPr>
            <w:r w:rsidDel="00000000" w:rsidR="00000000" w:rsidRPr="00000000">
              <w:rPr>
                <w:rtl w:val="0"/>
              </w:rPr>
            </w:r>
          </w:p>
        </w:tc>
        <w:tc>
          <w:tcPr/>
          <w:p w:rsidR="00000000" w:rsidDel="00000000" w:rsidP="00000000" w:rsidRDefault="00000000" w:rsidRPr="00000000" w14:paraId="000000D1">
            <w:pPr>
              <w:spacing w:line="276" w:lineRule="auto"/>
              <w:jc w:val="both"/>
              <w:rPr>
                <w:rFonts w:ascii="Helvetica Neue" w:cs="Helvetica Neue" w:eastAsia="Helvetica Neue" w:hAnsi="Helvetica Neue"/>
                <w:color w:val="525252"/>
                <w:sz w:val="16"/>
                <w:szCs w:val="16"/>
              </w:rPr>
            </w:pPr>
            <w:r w:rsidDel="00000000" w:rsidR="00000000" w:rsidRPr="00000000">
              <w:rPr>
                <w:rtl w:val="0"/>
              </w:rPr>
            </w:r>
          </w:p>
        </w:tc>
        <w:tc>
          <w:tcPr/>
          <w:p w:rsidR="00000000" w:rsidDel="00000000" w:rsidP="00000000" w:rsidRDefault="00000000" w:rsidRPr="00000000" w14:paraId="000000D2">
            <w:pPr>
              <w:spacing w:line="276" w:lineRule="auto"/>
              <w:rPr>
                <w:rFonts w:ascii="Helvetica Neue" w:cs="Helvetica Neue" w:eastAsia="Helvetica Neue" w:hAnsi="Helvetica Neue"/>
                <w:i w:val="1"/>
                <w:color w:val="525252"/>
                <w:sz w:val="16"/>
                <w:szCs w:val="16"/>
              </w:rPr>
            </w:pPr>
            <w:r w:rsidDel="00000000" w:rsidR="00000000" w:rsidRPr="00000000">
              <w:rPr>
                <w:rtl w:val="0"/>
              </w:rPr>
            </w:r>
          </w:p>
        </w:tc>
        <w:tc>
          <w:tcPr/>
          <w:p w:rsidR="00000000" w:rsidDel="00000000" w:rsidP="00000000" w:rsidRDefault="00000000" w:rsidRPr="00000000" w14:paraId="000000D3">
            <w:pPr>
              <w:spacing w:line="276" w:lineRule="auto"/>
              <w:rPr>
                <w:rFonts w:ascii="Helvetica Neue" w:cs="Helvetica Neue" w:eastAsia="Helvetica Neue" w:hAnsi="Helvetica Neue"/>
                <w:i w:val="1"/>
                <w:color w:val="525252"/>
                <w:sz w:val="16"/>
                <w:szCs w:val="16"/>
              </w:rPr>
            </w:pPr>
            <w:r w:rsidDel="00000000" w:rsidR="00000000" w:rsidRPr="00000000">
              <w:rPr>
                <w:rtl w:val="0"/>
              </w:rPr>
            </w:r>
          </w:p>
        </w:tc>
        <w:tc>
          <w:tcPr/>
          <w:p w:rsidR="00000000" w:rsidDel="00000000" w:rsidP="00000000" w:rsidRDefault="00000000" w:rsidRPr="00000000" w14:paraId="000000D4">
            <w:pPr>
              <w:spacing w:line="276" w:lineRule="auto"/>
              <w:rPr>
                <w:rFonts w:ascii="Helvetica Neue" w:cs="Helvetica Neue" w:eastAsia="Helvetica Neue" w:hAnsi="Helvetica Neue"/>
                <w:b w:val="1"/>
                <w:i w:val="1"/>
                <w:color w:val="525252"/>
                <w:sz w:val="16"/>
                <w:szCs w:val="16"/>
              </w:rPr>
            </w:pPr>
            <w:r w:rsidDel="00000000" w:rsidR="00000000" w:rsidRPr="00000000">
              <w:rPr>
                <w:rtl w:val="0"/>
              </w:rPr>
            </w:r>
          </w:p>
        </w:tc>
      </w:tr>
      <w:tr>
        <w:trPr>
          <w:cantSplit w:val="0"/>
          <w:trHeight w:val="263" w:hRule="atLeast"/>
          <w:tblHeader w:val="0"/>
        </w:trPr>
        <w:tc>
          <w:tcPr/>
          <w:p w:rsidR="00000000" w:rsidDel="00000000" w:rsidP="00000000" w:rsidRDefault="00000000" w:rsidRPr="00000000" w14:paraId="000000D5">
            <w:pPr>
              <w:spacing w:line="276" w:lineRule="auto"/>
              <w:rPr>
                <w:rFonts w:ascii="Helvetica Neue" w:cs="Helvetica Neue" w:eastAsia="Helvetica Neue" w:hAnsi="Helvetica Neue"/>
                <w:color w:val="525252"/>
                <w:sz w:val="16"/>
                <w:szCs w:val="16"/>
              </w:rPr>
            </w:pPr>
            <w:r w:rsidDel="00000000" w:rsidR="00000000" w:rsidRPr="00000000">
              <w:rPr>
                <w:rtl w:val="0"/>
              </w:rPr>
            </w:r>
          </w:p>
        </w:tc>
        <w:tc>
          <w:tcPr/>
          <w:p w:rsidR="00000000" w:rsidDel="00000000" w:rsidP="00000000" w:rsidRDefault="00000000" w:rsidRPr="00000000" w14:paraId="000000D6">
            <w:pPr>
              <w:spacing w:line="276" w:lineRule="auto"/>
              <w:rPr>
                <w:rFonts w:ascii="Helvetica Neue" w:cs="Helvetica Neue" w:eastAsia="Helvetica Neue" w:hAnsi="Helvetica Neue"/>
                <w:color w:val="525252"/>
                <w:sz w:val="16"/>
                <w:szCs w:val="16"/>
              </w:rPr>
            </w:pPr>
            <w:r w:rsidDel="00000000" w:rsidR="00000000" w:rsidRPr="00000000">
              <w:rPr>
                <w:rtl w:val="0"/>
              </w:rPr>
            </w:r>
          </w:p>
        </w:tc>
        <w:tc>
          <w:tcPr/>
          <w:p w:rsidR="00000000" w:rsidDel="00000000" w:rsidP="00000000" w:rsidRDefault="00000000" w:rsidRPr="00000000" w14:paraId="000000D7">
            <w:pPr>
              <w:spacing w:line="276" w:lineRule="auto"/>
              <w:jc w:val="both"/>
              <w:rPr>
                <w:rFonts w:ascii="Helvetica Neue" w:cs="Helvetica Neue" w:eastAsia="Helvetica Neue" w:hAnsi="Helvetica Neue"/>
                <w:color w:val="525252"/>
                <w:sz w:val="16"/>
                <w:szCs w:val="16"/>
              </w:rPr>
            </w:pPr>
            <w:r w:rsidDel="00000000" w:rsidR="00000000" w:rsidRPr="00000000">
              <w:rPr>
                <w:rtl w:val="0"/>
              </w:rPr>
            </w:r>
          </w:p>
        </w:tc>
        <w:tc>
          <w:tcPr/>
          <w:p w:rsidR="00000000" w:rsidDel="00000000" w:rsidP="00000000" w:rsidRDefault="00000000" w:rsidRPr="00000000" w14:paraId="000000D8">
            <w:pPr>
              <w:spacing w:line="276" w:lineRule="auto"/>
              <w:jc w:val="both"/>
              <w:rPr>
                <w:rFonts w:ascii="Helvetica Neue" w:cs="Helvetica Neue" w:eastAsia="Helvetica Neue" w:hAnsi="Helvetica Neue"/>
                <w:i w:val="1"/>
                <w:color w:val="525252"/>
                <w:sz w:val="16"/>
                <w:szCs w:val="16"/>
              </w:rPr>
            </w:pPr>
            <w:r w:rsidDel="00000000" w:rsidR="00000000" w:rsidRPr="00000000">
              <w:rPr>
                <w:rtl w:val="0"/>
              </w:rPr>
            </w:r>
          </w:p>
        </w:tc>
        <w:tc>
          <w:tcPr/>
          <w:p w:rsidR="00000000" w:rsidDel="00000000" w:rsidP="00000000" w:rsidRDefault="00000000" w:rsidRPr="00000000" w14:paraId="000000D9">
            <w:pPr>
              <w:spacing w:line="276" w:lineRule="auto"/>
              <w:rPr>
                <w:rFonts w:ascii="Helvetica Neue" w:cs="Helvetica Neue" w:eastAsia="Helvetica Neue" w:hAnsi="Helvetica Neue"/>
                <w:i w:val="1"/>
                <w:color w:val="525252"/>
                <w:sz w:val="16"/>
                <w:szCs w:val="16"/>
              </w:rPr>
            </w:pPr>
            <w:r w:rsidDel="00000000" w:rsidR="00000000" w:rsidRPr="00000000">
              <w:rPr>
                <w:rtl w:val="0"/>
              </w:rPr>
            </w:r>
          </w:p>
        </w:tc>
        <w:tc>
          <w:tcPr/>
          <w:p w:rsidR="00000000" w:rsidDel="00000000" w:rsidP="00000000" w:rsidRDefault="00000000" w:rsidRPr="00000000" w14:paraId="000000DA">
            <w:pPr>
              <w:spacing w:line="276" w:lineRule="auto"/>
              <w:jc w:val="both"/>
              <w:rPr>
                <w:rFonts w:ascii="Helvetica Neue" w:cs="Helvetica Neue" w:eastAsia="Helvetica Neue" w:hAnsi="Helvetica Neue"/>
                <w:b w:val="1"/>
                <w:i w:val="1"/>
                <w:color w:val="525252"/>
                <w:sz w:val="16"/>
                <w:szCs w:val="16"/>
              </w:rPr>
            </w:pPr>
            <w:r w:rsidDel="00000000" w:rsidR="00000000" w:rsidRPr="00000000">
              <w:rPr>
                <w:rtl w:val="0"/>
              </w:rPr>
            </w:r>
          </w:p>
        </w:tc>
      </w:tr>
      <w:tr>
        <w:trPr>
          <w:cantSplit w:val="0"/>
          <w:trHeight w:val="277" w:hRule="atLeast"/>
          <w:tblHeader w:val="0"/>
        </w:trPr>
        <w:tc>
          <w:tcPr/>
          <w:p w:rsidR="00000000" w:rsidDel="00000000" w:rsidP="00000000" w:rsidRDefault="00000000" w:rsidRPr="00000000" w14:paraId="000000DB">
            <w:pPr>
              <w:spacing w:line="276" w:lineRule="auto"/>
              <w:rPr>
                <w:rFonts w:ascii="Helvetica Neue" w:cs="Helvetica Neue" w:eastAsia="Helvetica Neue" w:hAnsi="Helvetica Neue"/>
                <w:color w:val="525252"/>
                <w:sz w:val="16"/>
                <w:szCs w:val="16"/>
              </w:rPr>
            </w:pPr>
            <w:r w:rsidDel="00000000" w:rsidR="00000000" w:rsidRPr="00000000">
              <w:rPr>
                <w:rtl w:val="0"/>
              </w:rPr>
            </w:r>
          </w:p>
        </w:tc>
        <w:tc>
          <w:tcPr/>
          <w:p w:rsidR="00000000" w:rsidDel="00000000" w:rsidP="00000000" w:rsidRDefault="00000000" w:rsidRPr="00000000" w14:paraId="000000DC">
            <w:pPr>
              <w:spacing w:line="276" w:lineRule="auto"/>
              <w:rPr>
                <w:rFonts w:ascii="Helvetica Neue" w:cs="Helvetica Neue" w:eastAsia="Helvetica Neue" w:hAnsi="Helvetica Neue"/>
                <w:color w:val="525252"/>
                <w:sz w:val="16"/>
                <w:szCs w:val="16"/>
              </w:rPr>
            </w:pPr>
            <w:r w:rsidDel="00000000" w:rsidR="00000000" w:rsidRPr="00000000">
              <w:rPr>
                <w:rtl w:val="0"/>
              </w:rPr>
            </w:r>
          </w:p>
        </w:tc>
        <w:tc>
          <w:tcPr/>
          <w:p w:rsidR="00000000" w:rsidDel="00000000" w:rsidP="00000000" w:rsidRDefault="00000000" w:rsidRPr="00000000" w14:paraId="000000DD">
            <w:pPr>
              <w:spacing w:line="276" w:lineRule="auto"/>
              <w:jc w:val="both"/>
              <w:rPr>
                <w:rFonts w:ascii="Helvetica Neue" w:cs="Helvetica Neue" w:eastAsia="Helvetica Neue" w:hAnsi="Helvetica Neue"/>
                <w:color w:val="525252"/>
                <w:sz w:val="16"/>
                <w:szCs w:val="16"/>
              </w:rPr>
            </w:pPr>
            <w:r w:rsidDel="00000000" w:rsidR="00000000" w:rsidRPr="00000000">
              <w:rPr>
                <w:rtl w:val="0"/>
              </w:rPr>
            </w:r>
          </w:p>
        </w:tc>
        <w:tc>
          <w:tcPr/>
          <w:p w:rsidR="00000000" w:rsidDel="00000000" w:rsidP="00000000" w:rsidRDefault="00000000" w:rsidRPr="00000000" w14:paraId="000000DE">
            <w:pPr>
              <w:spacing w:line="276" w:lineRule="auto"/>
              <w:jc w:val="both"/>
              <w:rPr>
                <w:rFonts w:ascii="Helvetica Neue" w:cs="Helvetica Neue" w:eastAsia="Helvetica Neue" w:hAnsi="Helvetica Neue"/>
                <w:i w:val="1"/>
                <w:color w:val="525252"/>
                <w:sz w:val="16"/>
                <w:szCs w:val="16"/>
              </w:rPr>
            </w:pPr>
            <w:r w:rsidDel="00000000" w:rsidR="00000000" w:rsidRPr="00000000">
              <w:rPr>
                <w:rtl w:val="0"/>
              </w:rPr>
            </w:r>
          </w:p>
        </w:tc>
        <w:tc>
          <w:tcPr/>
          <w:p w:rsidR="00000000" w:rsidDel="00000000" w:rsidP="00000000" w:rsidRDefault="00000000" w:rsidRPr="00000000" w14:paraId="000000DF">
            <w:pPr>
              <w:spacing w:line="276" w:lineRule="auto"/>
              <w:rPr>
                <w:rFonts w:ascii="Helvetica Neue" w:cs="Helvetica Neue" w:eastAsia="Helvetica Neue" w:hAnsi="Helvetica Neue"/>
                <w:i w:val="1"/>
                <w:color w:val="525252"/>
                <w:sz w:val="16"/>
                <w:szCs w:val="16"/>
              </w:rPr>
            </w:pPr>
            <w:r w:rsidDel="00000000" w:rsidR="00000000" w:rsidRPr="00000000">
              <w:rPr>
                <w:rtl w:val="0"/>
              </w:rPr>
            </w:r>
          </w:p>
        </w:tc>
        <w:tc>
          <w:tcPr/>
          <w:p w:rsidR="00000000" w:rsidDel="00000000" w:rsidP="00000000" w:rsidRDefault="00000000" w:rsidRPr="00000000" w14:paraId="000000E0">
            <w:pPr>
              <w:spacing w:line="276" w:lineRule="auto"/>
              <w:jc w:val="both"/>
              <w:rPr>
                <w:rFonts w:ascii="Helvetica Neue" w:cs="Helvetica Neue" w:eastAsia="Helvetica Neue" w:hAnsi="Helvetica Neue"/>
                <w:b w:val="1"/>
                <w:i w:val="1"/>
                <w:color w:val="525252"/>
                <w:sz w:val="16"/>
                <w:szCs w:val="16"/>
              </w:rPr>
            </w:pPr>
            <w:r w:rsidDel="00000000" w:rsidR="00000000" w:rsidRPr="00000000">
              <w:rPr>
                <w:rtl w:val="0"/>
              </w:rPr>
            </w:r>
          </w:p>
        </w:tc>
      </w:tr>
      <w:tr>
        <w:trPr>
          <w:cantSplit w:val="0"/>
          <w:trHeight w:val="277" w:hRule="atLeast"/>
          <w:tblHeader w:val="0"/>
        </w:trPr>
        <w:tc>
          <w:tcPr>
            <w:gridSpan w:val="5"/>
          </w:tcPr>
          <w:p w:rsidR="00000000" w:rsidDel="00000000" w:rsidP="00000000" w:rsidRDefault="00000000" w:rsidRPr="00000000" w14:paraId="000000E1">
            <w:pPr>
              <w:spacing w:line="276" w:lineRule="auto"/>
              <w:jc w:val="right"/>
              <w:rPr>
                <w:rFonts w:ascii="Helvetica Neue" w:cs="Helvetica Neue" w:eastAsia="Helvetica Neue" w:hAnsi="Helvetica Neue"/>
                <w:b w:val="1"/>
                <w:color w:val="525252"/>
                <w:sz w:val="16"/>
                <w:szCs w:val="16"/>
              </w:rPr>
            </w:pPr>
            <w:r w:rsidDel="00000000" w:rsidR="00000000" w:rsidRPr="00000000">
              <w:rPr>
                <w:rFonts w:ascii="Helvetica Neue" w:cs="Helvetica Neue" w:eastAsia="Helvetica Neue" w:hAnsi="Helvetica Neue"/>
                <w:b w:val="1"/>
                <w:color w:val="525252"/>
                <w:sz w:val="16"/>
                <w:szCs w:val="16"/>
                <w:rtl w:val="0"/>
              </w:rPr>
              <w:t xml:space="preserve">Total Costs (VAT Exclusive)  </w:t>
            </w:r>
          </w:p>
        </w:tc>
        <w:tc>
          <w:tcPr/>
          <w:p w:rsidR="00000000" w:rsidDel="00000000" w:rsidP="00000000" w:rsidRDefault="00000000" w:rsidRPr="00000000" w14:paraId="000000E6">
            <w:pPr>
              <w:spacing w:line="276" w:lineRule="auto"/>
              <w:rPr>
                <w:rFonts w:ascii="Helvetica Neue" w:cs="Helvetica Neue" w:eastAsia="Helvetica Neue" w:hAnsi="Helvetica Neue"/>
                <w:b w:val="1"/>
                <w:i w:val="1"/>
                <w:color w:val="525252"/>
                <w:sz w:val="16"/>
                <w:szCs w:val="16"/>
              </w:rPr>
            </w:pPr>
            <w:r w:rsidDel="00000000" w:rsidR="00000000" w:rsidRPr="00000000">
              <w:rPr>
                <w:rtl w:val="0"/>
              </w:rPr>
            </w:r>
          </w:p>
        </w:tc>
      </w:tr>
      <w:tr>
        <w:trPr>
          <w:cantSplit w:val="0"/>
          <w:trHeight w:val="277" w:hRule="atLeast"/>
          <w:tblHeader w:val="0"/>
        </w:trPr>
        <w:tc>
          <w:tcPr>
            <w:gridSpan w:val="5"/>
          </w:tcPr>
          <w:p w:rsidR="00000000" w:rsidDel="00000000" w:rsidP="00000000" w:rsidRDefault="00000000" w:rsidRPr="00000000" w14:paraId="000000E7">
            <w:pPr>
              <w:spacing w:line="276" w:lineRule="auto"/>
              <w:jc w:val="right"/>
              <w:rPr>
                <w:rFonts w:ascii="Helvetica Neue" w:cs="Helvetica Neue" w:eastAsia="Helvetica Neue" w:hAnsi="Helvetica Neue"/>
                <w:b w:val="1"/>
                <w:color w:val="525252"/>
                <w:sz w:val="16"/>
                <w:szCs w:val="16"/>
              </w:rPr>
            </w:pPr>
            <w:r w:rsidDel="00000000" w:rsidR="00000000" w:rsidRPr="00000000">
              <w:rPr>
                <w:rFonts w:ascii="Helvetica Neue" w:cs="Helvetica Neue" w:eastAsia="Helvetica Neue" w:hAnsi="Helvetica Neue"/>
                <w:b w:val="1"/>
                <w:color w:val="525252"/>
                <w:sz w:val="16"/>
                <w:szCs w:val="16"/>
                <w:rtl w:val="0"/>
              </w:rPr>
              <w:t xml:space="preserve">VAT (If applicable) </w:t>
            </w:r>
          </w:p>
        </w:tc>
        <w:tc>
          <w:tcPr/>
          <w:p w:rsidR="00000000" w:rsidDel="00000000" w:rsidP="00000000" w:rsidRDefault="00000000" w:rsidRPr="00000000" w14:paraId="000000EC">
            <w:pPr>
              <w:spacing w:line="276" w:lineRule="auto"/>
              <w:rPr>
                <w:rFonts w:ascii="Helvetica Neue" w:cs="Helvetica Neue" w:eastAsia="Helvetica Neue" w:hAnsi="Helvetica Neue"/>
                <w:b w:val="1"/>
                <w:i w:val="1"/>
                <w:color w:val="525252"/>
                <w:sz w:val="16"/>
                <w:szCs w:val="16"/>
              </w:rPr>
            </w:pPr>
            <w:r w:rsidDel="00000000" w:rsidR="00000000" w:rsidRPr="00000000">
              <w:rPr>
                <w:rtl w:val="0"/>
              </w:rPr>
            </w:r>
          </w:p>
        </w:tc>
      </w:tr>
      <w:tr>
        <w:trPr>
          <w:cantSplit w:val="0"/>
          <w:trHeight w:val="277" w:hRule="atLeast"/>
          <w:tblHeader w:val="0"/>
        </w:trPr>
        <w:tc>
          <w:tcPr>
            <w:gridSpan w:val="5"/>
          </w:tcPr>
          <w:p w:rsidR="00000000" w:rsidDel="00000000" w:rsidP="00000000" w:rsidRDefault="00000000" w:rsidRPr="00000000" w14:paraId="000000ED">
            <w:pPr>
              <w:spacing w:line="276" w:lineRule="auto"/>
              <w:jc w:val="right"/>
              <w:rPr>
                <w:rFonts w:ascii="Helvetica Neue" w:cs="Helvetica Neue" w:eastAsia="Helvetica Neue" w:hAnsi="Helvetica Neue"/>
                <w:b w:val="1"/>
                <w:color w:val="525252"/>
                <w:sz w:val="16"/>
                <w:szCs w:val="16"/>
              </w:rPr>
            </w:pPr>
            <w:r w:rsidDel="00000000" w:rsidR="00000000" w:rsidRPr="00000000">
              <w:rPr>
                <w:rFonts w:ascii="Helvetica Neue" w:cs="Helvetica Neue" w:eastAsia="Helvetica Neue" w:hAnsi="Helvetica Neue"/>
                <w:b w:val="1"/>
                <w:color w:val="525252"/>
                <w:sz w:val="16"/>
                <w:szCs w:val="16"/>
                <w:rtl w:val="0"/>
              </w:rPr>
              <w:t xml:space="preserve">Total cost (VAT inclusive) </w:t>
            </w:r>
          </w:p>
        </w:tc>
        <w:tc>
          <w:tcPr/>
          <w:p w:rsidR="00000000" w:rsidDel="00000000" w:rsidP="00000000" w:rsidRDefault="00000000" w:rsidRPr="00000000" w14:paraId="000000F2">
            <w:pPr>
              <w:spacing w:line="276" w:lineRule="auto"/>
              <w:rPr>
                <w:rFonts w:ascii="Helvetica Neue" w:cs="Helvetica Neue" w:eastAsia="Helvetica Neue" w:hAnsi="Helvetica Neue"/>
                <w:b w:val="1"/>
                <w:i w:val="1"/>
                <w:color w:val="525252"/>
                <w:sz w:val="16"/>
                <w:szCs w:val="16"/>
              </w:rPr>
            </w:pPr>
            <w:r w:rsidDel="00000000" w:rsidR="00000000" w:rsidRPr="00000000">
              <w:rPr>
                <w:rtl w:val="0"/>
              </w:rPr>
            </w:r>
          </w:p>
        </w:tc>
      </w:tr>
      <w:tr>
        <w:trPr>
          <w:cantSplit w:val="0"/>
          <w:trHeight w:val="277" w:hRule="atLeast"/>
          <w:tblHeader w:val="0"/>
        </w:trPr>
        <w:tc>
          <w:tcPr>
            <w:vMerge w:val="restart"/>
            <w:shd w:fill="ffffff" w:val="clear"/>
          </w:tcPr>
          <w:p w:rsidR="00000000" w:rsidDel="00000000" w:rsidP="00000000" w:rsidRDefault="00000000" w:rsidRPr="00000000" w14:paraId="000000F3">
            <w:pPr>
              <w:spacing w:line="276" w:lineRule="auto"/>
              <w:rPr>
                <w:rFonts w:ascii="Helvetica Neue" w:cs="Helvetica Neue" w:eastAsia="Helvetica Neue" w:hAnsi="Helvetica Neue"/>
                <w:color w:val="525252"/>
                <w:sz w:val="16"/>
                <w:szCs w:val="16"/>
              </w:rPr>
            </w:pPr>
            <w:r w:rsidDel="00000000" w:rsidR="00000000" w:rsidRPr="00000000">
              <w:rPr>
                <w:rFonts w:ascii="Helvetica Neue" w:cs="Helvetica Neue" w:eastAsia="Helvetica Neue" w:hAnsi="Helvetica Neue"/>
                <w:color w:val="525252"/>
                <w:sz w:val="16"/>
                <w:szCs w:val="16"/>
                <w:rtl w:val="0"/>
              </w:rPr>
              <w:t xml:space="preserve">Collaboration /co-funding Support </w:t>
            </w:r>
          </w:p>
        </w:tc>
        <w:tc>
          <w:tcPr>
            <w:shd w:fill="ffffff" w:val="clear"/>
          </w:tcPr>
          <w:p w:rsidR="00000000" w:rsidDel="00000000" w:rsidP="00000000" w:rsidRDefault="00000000" w:rsidRPr="00000000" w14:paraId="000000F4">
            <w:pPr>
              <w:spacing w:line="276" w:lineRule="auto"/>
              <w:rPr>
                <w:rFonts w:ascii="Helvetica Neue" w:cs="Helvetica Neue" w:eastAsia="Helvetica Neue" w:hAnsi="Helvetica Neue"/>
                <w:color w:val="525252"/>
                <w:sz w:val="16"/>
                <w:szCs w:val="16"/>
              </w:rPr>
            </w:pPr>
            <w:r w:rsidDel="00000000" w:rsidR="00000000" w:rsidRPr="00000000">
              <w:rPr>
                <w:rFonts w:ascii="Helvetica Neue" w:cs="Helvetica Neue" w:eastAsia="Helvetica Neue" w:hAnsi="Helvetica Neue"/>
                <w:b w:val="1"/>
                <w:color w:val="525252"/>
                <w:sz w:val="16"/>
                <w:szCs w:val="16"/>
                <w:rtl w:val="0"/>
              </w:rPr>
              <w:t xml:space="preserve">In-kind staff costs </w:t>
            </w:r>
            <w:r w:rsidDel="00000000" w:rsidR="00000000" w:rsidRPr="00000000">
              <w:rPr>
                <w:rtl w:val="0"/>
              </w:rPr>
            </w:r>
          </w:p>
        </w:tc>
        <w:tc>
          <w:tcPr/>
          <w:p w:rsidR="00000000" w:rsidDel="00000000" w:rsidP="00000000" w:rsidRDefault="00000000" w:rsidRPr="00000000" w14:paraId="000000F5">
            <w:pPr>
              <w:spacing w:line="276" w:lineRule="auto"/>
              <w:rPr>
                <w:rFonts w:ascii="Helvetica Neue" w:cs="Helvetica Neue" w:eastAsia="Helvetica Neue" w:hAnsi="Helvetica Neue"/>
                <w:color w:val="525252"/>
                <w:sz w:val="16"/>
                <w:szCs w:val="16"/>
              </w:rPr>
            </w:pPr>
            <w:r w:rsidDel="00000000" w:rsidR="00000000" w:rsidRPr="00000000">
              <w:rPr>
                <w:rtl w:val="0"/>
              </w:rPr>
            </w:r>
          </w:p>
        </w:tc>
        <w:tc>
          <w:tcPr/>
          <w:p w:rsidR="00000000" w:rsidDel="00000000" w:rsidP="00000000" w:rsidRDefault="00000000" w:rsidRPr="00000000" w14:paraId="000000F6">
            <w:pPr>
              <w:spacing w:line="276" w:lineRule="auto"/>
              <w:rPr>
                <w:rFonts w:ascii="Helvetica Neue" w:cs="Helvetica Neue" w:eastAsia="Helvetica Neue" w:hAnsi="Helvetica Neue"/>
                <w:color w:val="525252"/>
                <w:sz w:val="16"/>
                <w:szCs w:val="16"/>
              </w:rPr>
            </w:pPr>
            <w:r w:rsidDel="00000000" w:rsidR="00000000" w:rsidRPr="00000000">
              <w:rPr>
                <w:rtl w:val="0"/>
              </w:rPr>
            </w:r>
          </w:p>
        </w:tc>
        <w:tc>
          <w:tcPr/>
          <w:p w:rsidR="00000000" w:rsidDel="00000000" w:rsidP="00000000" w:rsidRDefault="00000000" w:rsidRPr="00000000" w14:paraId="000000F7">
            <w:pPr>
              <w:spacing w:line="276" w:lineRule="auto"/>
              <w:rPr>
                <w:rFonts w:ascii="Helvetica Neue" w:cs="Helvetica Neue" w:eastAsia="Helvetica Neue" w:hAnsi="Helvetica Neue"/>
                <w:color w:val="525252"/>
                <w:sz w:val="16"/>
                <w:szCs w:val="16"/>
              </w:rPr>
            </w:pPr>
            <w:r w:rsidDel="00000000" w:rsidR="00000000" w:rsidRPr="00000000">
              <w:rPr>
                <w:rtl w:val="0"/>
              </w:rPr>
            </w:r>
          </w:p>
        </w:tc>
        <w:tc>
          <w:tcPr>
            <w:shd w:fill="ffffff" w:val="clear"/>
          </w:tcPr>
          <w:p w:rsidR="00000000" w:rsidDel="00000000" w:rsidP="00000000" w:rsidRDefault="00000000" w:rsidRPr="00000000" w14:paraId="000000F8">
            <w:pPr>
              <w:spacing w:line="276" w:lineRule="auto"/>
              <w:rPr>
                <w:rFonts w:ascii="Helvetica Neue" w:cs="Helvetica Neue" w:eastAsia="Helvetica Neue" w:hAnsi="Helvetica Neue"/>
                <w:b w:val="1"/>
                <w:i w:val="1"/>
                <w:color w:val="525252"/>
                <w:sz w:val="16"/>
                <w:szCs w:val="16"/>
              </w:rPr>
            </w:pPr>
            <w:r w:rsidDel="00000000" w:rsidR="00000000" w:rsidRPr="00000000">
              <w:rPr>
                <w:rtl w:val="0"/>
              </w:rPr>
            </w:r>
          </w:p>
        </w:tc>
      </w:tr>
      <w:tr>
        <w:trPr>
          <w:cantSplit w:val="0"/>
          <w:trHeight w:val="277" w:hRule="atLeast"/>
          <w:tblHeader w:val="0"/>
        </w:trPr>
        <w:tc>
          <w:tcPr>
            <w:vMerge w:val="continue"/>
            <w:shd w:fill="ffffff" w:val="clear"/>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i w:val="1"/>
                <w:color w:val="525252"/>
                <w:sz w:val="16"/>
                <w:szCs w:val="16"/>
              </w:rPr>
            </w:pPr>
            <w:r w:rsidDel="00000000" w:rsidR="00000000" w:rsidRPr="00000000">
              <w:rPr>
                <w:rtl w:val="0"/>
              </w:rPr>
            </w:r>
          </w:p>
        </w:tc>
        <w:tc>
          <w:tcPr>
            <w:shd w:fill="ffffff" w:val="clear"/>
          </w:tcPr>
          <w:p w:rsidR="00000000" w:rsidDel="00000000" w:rsidP="00000000" w:rsidRDefault="00000000" w:rsidRPr="00000000" w14:paraId="000000FA">
            <w:pPr>
              <w:spacing w:line="276" w:lineRule="auto"/>
              <w:rPr>
                <w:rFonts w:ascii="Helvetica Neue" w:cs="Helvetica Neue" w:eastAsia="Helvetica Neue" w:hAnsi="Helvetica Neue"/>
                <w:color w:val="525252"/>
                <w:sz w:val="16"/>
                <w:szCs w:val="16"/>
              </w:rPr>
            </w:pPr>
            <w:r w:rsidDel="00000000" w:rsidR="00000000" w:rsidRPr="00000000">
              <w:rPr>
                <w:rFonts w:ascii="Helvetica Neue" w:cs="Helvetica Neue" w:eastAsia="Helvetica Neue" w:hAnsi="Helvetica Neue"/>
                <w:b w:val="1"/>
                <w:color w:val="525252"/>
                <w:sz w:val="16"/>
                <w:szCs w:val="16"/>
                <w:rtl w:val="0"/>
              </w:rPr>
              <w:t xml:space="preserve">Funding </w:t>
            </w:r>
            <w:r w:rsidDel="00000000" w:rsidR="00000000" w:rsidRPr="00000000">
              <w:rPr>
                <w:rtl w:val="0"/>
              </w:rPr>
            </w:r>
          </w:p>
        </w:tc>
        <w:tc>
          <w:tcPr>
            <w:shd w:fill="ffffff" w:val="clear"/>
          </w:tcPr>
          <w:p w:rsidR="00000000" w:rsidDel="00000000" w:rsidP="00000000" w:rsidRDefault="00000000" w:rsidRPr="00000000" w14:paraId="000000FB">
            <w:pPr>
              <w:spacing w:line="276" w:lineRule="auto"/>
              <w:rPr>
                <w:rFonts w:ascii="Helvetica Neue" w:cs="Helvetica Neue" w:eastAsia="Helvetica Neue" w:hAnsi="Helvetica Neue"/>
                <w:i w:val="1"/>
                <w:color w:val="525252"/>
                <w:sz w:val="16"/>
                <w:szCs w:val="16"/>
              </w:rPr>
            </w:pPr>
            <w:r w:rsidDel="00000000" w:rsidR="00000000" w:rsidRPr="00000000">
              <w:rPr>
                <w:rtl w:val="0"/>
              </w:rPr>
            </w:r>
          </w:p>
        </w:tc>
        <w:tc>
          <w:tcPr>
            <w:shd w:fill="ffffff" w:val="clear"/>
          </w:tcPr>
          <w:p w:rsidR="00000000" w:rsidDel="00000000" w:rsidP="00000000" w:rsidRDefault="00000000" w:rsidRPr="00000000" w14:paraId="000000FC">
            <w:pPr>
              <w:spacing w:line="276" w:lineRule="auto"/>
              <w:rPr>
                <w:rFonts w:ascii="Helvetica Neue" w:cs="Helvetica Neue" w:eastAsia="Helvetica Neue" w:hAnsi="Helvetica Neue"/>
                <w:i w:val="1"/>
                <w:color w:val="525252"/>
                <w:sz w:val="16"/>
                <w:szCs w:val="16"/>
              </w:rPr>
            </w:pPr>
            <w:r w:rsidDel="00000000" w:rsidR="00000000" w:rsidRPr="00000000">
              <w:rPr>
                <w:rtl w:val="0"/>
              </w:rPr>
            </w:r>
          </w:p>
        </w:tc>
        <w:tc>
          <w:tcPr>
            <w:shd w:fill="ffffff" w:val="clear"/>
          </w:tcPr>
          <w:p w:rsidR="00000000" w:rsidDel="00000000" w:rsidP="00000000" w:rsidRDefault="00000000" w:rsidRPr="00000000" w14:paraId="000000FD">
            <w:pPr>
              <w:spacing w:line="276" w:lineRule="auto"/>
              <w:rPr>
                <w:rFonts w:ascii="Helvetica Neue" w:cs="Helvetica Neue" w:eastAsia="Helvetica Neue" w:hAnsi="Helvetica Neue"/>
                <w:i w:val="1"/>
                <w:color w:val="525252"/>
                <w:sz w:val="16"/>
                <w:szCs w:val="16"/>
              </w:rPr>
            </w:pPr>
            <w:r w:rsidDel="00000000" w:rsidR="00000000" w:rsidRPr="00000000">
              <w:rPr>
                <w:rtl w:val="0"/>
              </w:rPr>
            </w:r>
          </w:p>
        </w:tc>
        <w:tc>
          <w:tcPr>
            <w:shd w:fill="ffffff" w:val="clear"/>
          </w:tcPr>
          <w:p w:rsidR="00000000" w:rsidDel="00000000" w:rsidP="00000000" w:rsidRDefault="00000000" w:rsidRPr="00000000" w14:paraId="000000FE">
            <w:pPr>
              <w:spacing w:line="276" w:lineRule="auto"/>
              <w:rPr>
                <w:rFonts w:ascii="Helvetica Neue" w:cs="Helvetica Neue" w:eastAsia="Helvetica Neue" w:hAnsi="Helvetica Neue"/>
                <w:b w:val="1"/>
                <w:i w:val="1"/>
                <w:color w:val="525252"/>
                <w:sz w:val="16"/>
                <w:szCs w:val="16"/>
              </w:rPr>
            </w:pPr>
            <w:r w:rsidDel="00000000" w:rsidR="00000000" w:rsidRPr="00000000">
              <w:rPr>
                <w:rtl w:val="0"/>
              </w:rPr>
            </w:r>
          </w:p>
        </w:tc>
      </w:tr>
      <w:tr>
        <w:trPr>
          <w:cantSplit w:val="0"/>
          <w:trHeight w:val="277" w:hRule="atLeast"/>
          <w:tblHeader w:val="0"/>
        </w:trPr>
        <w:tc>
          <w:tcPr>
            <w:vMerge w:val="continue"/>
            <w:shd w:fill="ffffff" w:val="clear"/>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i w:val="1"/>
                <w:color w:val="525252"/>
                <w:sz w:val="16"/>
                <w:szCs w:val="16"/>
              </w:rPr>
            </w:pPr>
            <w:r w:rsidDel="00000000" w:rsidR="00000000" w:rsidRPr="00000000">
              <w:rPr>
                <w:rtl w:val="0"/>
              </w:rPr>
            </w:r>
          </w:p>
        </w:tc>
        <w:tc>
          <w:tcPr>
            <w:shd w:fill="ffffff" w:val="clear"/>
          </w:tcPr>
          <w:p w:rsidR="00000000" w:rsidDel="00000000" w:rsidP="00000000" w:rsidRDefault="00000000" w:rsidRPr="00000000" w14:paraId="00000100">
            <w:pPr>
              <w:spacing w:line="276" w:lineRule="auto"/>
              <w:rPr>
                <w:rFonts w:ascii="Helvetica Neue" w:cs="Helvetica Neue" w:eastAsia="Helvetica Neue" w:hAnsi="Helvetica Neue"/>
                <w:b w:val="1"/>
                <w:color w:val="525252"/>
                <w:sz w:val="16"/>
                <w:szCs w:val="16"/>
              </w:rPr>
            </w:pPr>
            <w:r w:rsidDel="00000000" w:rsidR="00000000" w:rsidRPr="00000000">
              <w:rPr>
                <w:rFonts w:ascii="Helvetica Neue" w:cs="Helvetica Neue" w:eastAsia="Helvetica Neue" w:hAnsi="Helvetica Neue"/>
                <w:b w:val="1"/>
                <w:color w:val="525252"/>
                <w:sz w:val="16"/>
                <w:szCs w:val="16"/>
                <w:rtl w:val="0"/>
              </w:rPr>
              <w:t xml:space="preserve">Other </w:t>
            </w:r>
          </w:p>
        </w:tc>
        <w:tc>
          <w:tcPr>
            <w:shd w:fill="ffffff" w:val="clear"/>
          </w:tcPr>
          <w:p w:rsidR="00000000" w:rsidDel="00000000" w:rsidP="00000000" w:rsidRDefault="00000000" w:rsidRPr="00000000" w14:paraId="00000101">
            <w:pPr>
              <w:spacing w:line="276" w:lineRule="auto"/>
              <w:rPr>
                <w:rFonts w:ascii="Helvetica Neue" w:cs="Helvetica Neue" w:eastAsia="Helvetica Neue" w:hAnsi="Helvetica Neue"/>
                <w:color w:val="525252"/>
                <w:sz w:val="16"/>
                <w:szCs w:val="16"/>
              </w:rPr>
            </w:pPr>
            <w:r w:rsidDel="00000000" w:rsidR="00000000" w:rsidRPr="00000000">
              <w:rPr>
                <w:rtl w:val="0"/>
              </w:rPr>
            </w:r>
          </w:p>
        </w:tc>
        <w:tc>
          <w:tcPr>
            <w:shd w:fill="ffffff" w:val="clear"/>
          </w:tcPr>
          <w:p w:rsidR="00000000" w:rsidDel="00000000" w:rsidP="00000000" w:rsidRDefault="00000000" w:rsidRPr="00000000" w14:paraId="00000102">
            <w:pPr>
              <w:spacing w:line="276" w:lineRule="auto"/>
              <w:rPr>
                <w:rFonts w:ascii="Helvetica Neue" w:cs="Helvetica Neue" w:eastAsia="Helvetica Neue" w:hAnsi="Helvetica Neue"/>
                <w:color w:val="525252"/>
                <w:sz w:val="16"/>
                <w:szCs w:val="16"/>
              </w:rPr>
            </w:pPr>
            <w:r w:rsidDel="00000000" w:rsidR="00000000" w:rsidRPr="00000000">
              <w:rPr>
                <w:rtl w:val="0"/>
              </w:rPr>
            </w:r>
          </w:p>
        </w:tc>
        <w:tc>
          <w:tcPr>
            <w:shd w:fill="ffffff" w:val="clear"/>
          </w:tcPr>
          <w:p w:rsidR="00000000" w:rsidDel="00000000" w:rsidP="00000000" w:rsidRDefault="00000000" w:rsidRPr="00000000" w14:paraId="00000103">
            <w:pPr>
              <w:spacing w:line="276" w:lineRule="auto"/>
              <w:rPr>
                <w:rFonts w:ascii="Helvetica Neue" w:cs="Helvetica Neue" w:eastAsia="Helvetica Neue" w:hAnsi="Helvetica Neue"/>
                <w:color w:val="525252"/>
                <w:sz w:val="16"/>
                <w:szCs w:val="16"/>
              </w:rPr>
            </w:pPr>
            <w:r w:rsidDel="00000000" w:rsidR="00000000" w:rsidRPr="00000000">
              <w:rPr>
                <w:rtl w:val="0"/>
              </w:rPr>
            </w:r>
          </w:p>
        </w:tc>
        <w:tc>
          <w:tcPr>
            <w:shd w:fill="ffffff" w:val="clear"/>
          </w:tcPr>
          <w:p w:rsidR="00000000" w:rsidDel="00000000" w:rsidP="00000000" w:rsidRDefault="00000000" w:rsidRPr="00000000" w14:paraId="00000104">
            <w:pPr>
              <w:spacing w:line="276" w:lineRule="auto"/>
              <w:rPr>
                <w:rFonts w:ascii="Helvetica Neue" w:cs="Helvetica Neue" w:eastAsia="Helvetica Neue" w:hAnsi="Helvetica Neue"/>
                <w:b w:val="1"/>
                <w:i w:val="1"/>
                <w:color w:val="525252"/>
                <w:sz w:val="16"/>
                <w:szCs w:val="16"/>
              </w:rPr>
            </w:pPr>
            <w:r w:rsidDel="00000000" w:rsidR="00000000" w:rsidRPr="00000000">
              <w:rPr>
                <w:rtl w:val="0"/>
              </w:rPr>
            </w:r>
          </w:p>
        </w:tc>
      </w:tr>
    </w:tbl>
    <w:p w:rsidR="00000000" w:rsidDel="00000000" w:rsidP="00000000" w:rsidRDefault="00000000" w:rsidRPr="00000000" w14:paraId="00000105">
      <w:pPr>
        <w:pStyle w:val="Heading1"/>
        <w:spacing w:after="120" w:before="0" w:line="240" w:lineRule="auto"/>
        <w:jc w:val="center"/>
        <w:rPr>
          <w:rFonts w:ascii="Helvetica Neue" w:cs="Helvetica Neue" w:eastAsia="Helvetica Neue" w:hAnsi="Helvetica Neue"/>
          <w:smallCaps w:val="0"/>
          <w:color w:val="000000"/>
          <w:sz w:val="20"/>
          <w:szCs w:val="20"/>
        </w:rPr>
      </w:pPr>
      <w:bookmarkStart w:colFirst="0" w:colLast="0" w:name="_heading=h.z6s7cks5koip" w:id="11"/>
      <w:bookmarkEnd w:id="11"/>
      <w:r w:rsidDel="00000000" w:rsidR="00000000" w:rsidRPr="00000000">
        <w:rPr>
          <w:rFonts w:ascii="Helvetica Neue" w:cs="Helvetica Neue" w:eastAsia="Helvetica Neue" w:hAnsi="Helvetica Neue"/>
          <w:smallCaps w:val="0"/>
          <w:color w:val="000000"/>
          <w:sz w:val="20"/>
          <w:szCs w:val="20"/>
          <w:rtl w:val="0"/>
        </w:rPr>
        <w:t xml:space="preserve">VII PROJECT BUDGET </w:t>
      </w:r>
    </w:p>
    <w:p w:rsidR="00000000" w:rsidDel="00000000" w:rsidP="00000000" w:rsidRDefault="00000000" w:rsidRPr="00000000" w14:paraId="00000106">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107">
      <w:pPr>
        <w:spacing w:after="280" w:before="280" w:line="240" w:lineRule="auto"/>
        <w:jc w:val="both"/>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b w:val="1"/>
          <w:sz w:val="20"/>
          <w:szCs w:val="20"/>
          <w:rtl w:val="0"/>
        </w:rPr>
        <w:t xml:space="preserve">NOTE: Only costs directly related to the execution of the proposed project will be considered eligible for funding. A</w:t>
      </w:r>
      <w:r w:rsidDel="00000000" w:rsidR="00000000" w:rsidRPr="00000000">
        <w:rPr>
          <w:rFonts w:ascii="Helvetica Neue" w:cs="Helvetica Neue" w:eastAsia="Helvetica Neue" w:hAnsi="Helvetica Neue"/>
          <w:sz w:val="20"/>
          <w:szCs w:val="20"/>
          <w:rtl w:val="0"/>
        </w:rPr>
        <w:t xml:space="preserve">pplicants must ensure that the budget reflects project-specific expenses only. Overheads, unrelated organisational costs, or activities not directly linked to the approved project scope will </w:t>
      </w:r>
      <w:r w:rsidDel="00000000" w:rsidR="00000000" w:rsidRPr="00000000">
        <w:rPr>
          <w:rFonts w:ascii="Helvetica Neue" w:cs="Helvetica Neue" w:eastAsia="Helvetica Neue" w:hAnsi="Helvetica Neue"/>
          <w:b w:val="1"/>
          <w:sz w:val="20"/>
          <w:szCs w:val="20"/>
          <w:rtl w:val="0"/>
        </w:rPr>
        <w:t xml:space="preserve">not be funded</w:t>
      </w:r>
      <w:r w:rsidDel="00000000" w:rsidR="00000000" w:rsidRPr="00000000">
        <w:rPr>
          <w:rFonts w:ascii="Helvetica Neue" w:cs="Helvetica Neue" w:eastAsia="Helvetica Neue" w:hAnsi="Helvetica Neue"/>
          <w:sz w:val="20"/>
          <w:szCs w:val="20"/>
          <w:rtl w:val="0"/>
        </w:rPr>
        <w:t xml:space="preserve"> under this Call for Proposals.</w:t>
      </w:r>
    </w:p>
    <w:p w:rsidR="00000000" w:rsidDel="00000000" w:rsidP="00000000" w:rsidRDefault="00000000" w:rsidRPr="00000000" w14:paraId="00000108">
      <w:pPr>
        <w:spacing w:after="280" w:before="280" w:line="240" w:lineRule="auto"/>
        <w:jc w:val="both"/>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All budget items must be clearly justified, reasonable and cost-effective, and </w:t>
      </w:r>
      <w:r w:rsidDel="00000000" w:rsidR="00000000" w:rsidRPr="00000000">
        <w:rPr>
          <w:rFonts w:ascii="Helvetica Neue" w:cs="Helvetica Neue" w:eastAsia="Helvetica Neue" w:hAnsi="Helvetica Neue"/>
          <w:b w:val="1"/>
          <w:sz w:val="20"/>
          <w:szCs w:val="20"/>
          <w:rtl w:val="0"/>
        </w:rPr>
        <w:t xml:space="preserve">Linked to specific deliverables or milestones outlined in the proposal</w:t>
      </w:r>
      <w:r w:rsidDel="00000000" w:rsidR="00000000" w:rsidRPr="00000000">
        <w:rPr>
          <w:rFonts w:ascii="Helvetica Neue" w:cs="Helvetica Neue" w:eastAsia="Helvetica Neue" w:hAnsi="Helvetica Neue"/>
          <w:sz w:val="20"/>
          <w:szCs w:val="20"/>
          <w:rtl w:val="0"/>
        </w:rPr>
        <w:t xml:space="preserve">.</w:t>
      </w:r>
    </w:p>
    <w:p w:rsidR="00000000" w:rsidDel="00000000" w:rsidP="00000000" w:rsidRDefault="00000000" w:rsidRPr="00000000" w14:paraId="00000109">
      <w:pPr>
        <w:spacing w:after="280" w:before="280" w:line="240" w:lineRule="auto"/>
        <w:jc w:val="both"/>
        <w:rPr>
          <w:rFonts w:ascii="Helvetica Neue" w:cs="Helvetica Neue" w:eastAsia="Helvetica Neue" w:hAnsi="Helvetica Neue"/>
          <w:sz w:val="20"/>
          <w:szCs w:val="20"/>
        </w:rPr>
        <w:sectPr>
          <w:type w:val="nextPage"/>
          <w:pgSz w:h="12240" w:w="15840" w:orient="landscape"/>
          <w:pgMar w:bottom="1440" w:top="1440" w:left="1440" w:right="1440" w:header="720" w:footer="720"/>
        </w:sectPr>
      </w:pPr>
      <w:r w:rsidDel="00000000" w:rsidR="00000000" w:rsidRPr="00000000">
        <w:rPr>
          <w:rFonts w:ascii="Helvetica Neue" w:cs="Helvetica Neue" w:eastAsia="Helvetica Neue" w:hAnsi="Helvetica Neue"/>
          <w:sz w:val="20"/>
          <w:szCs w:val="20"/>
          <w:rtl w:val="0"/>
        </w:rPr>
        <w:t xml:space="preserve">Failure to comply with this requirement may result in disqualification or a request for budget revision.</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20"/>
          <w:szCs w:val="20"/>
        </w:rPr>
      </w:pPr>
      <w:r w:rsidDel="00000000" w:rsidR="00000000" w:rsidRPr="00000000">
        <w:rPr>
          <w:rtl w:val="0"/>
        </w:rPr>
      </w:r>
    </w:p>
    <w:tbl>
      <w:tblPr>
        <w:tblStyle w:val="Table9"/>
        <w:tblpPr w:leftFromText="181" w:rightFromText="181" w:topFromText="0" w:bottomFromText="0" w:vertAnchor="text" w:horzAnchor="text" w:tblpX="0" w:tblpY="113"/>
        <w:tblW w:w="465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53"/>
        <w:tblGridChange w:id="0">
          <w:tblGrid>
            <w:gridCol w:w="4653"/>
          </w:tblGrid>
        </w:tblGridChange>
      </w:tblGrid>
      <w:tr>
        <w:trPr>
          <w:cantSplit w:val="0"/>
          <w:tblHeader w:val="0"/>
        </w:trPr>
        <w:tc>
          <w:tcPr>
            <w:shd w:fill="deebf6" w:val="clear"/>
          </w:tcPr>
          <w:p w:rsidR="00000000" w:rsidDel="00000000" w:rsidP="00000000" w:rsidRDefault="00000000" w:rsidRPr="00000000" w14:paraId="0000010B">
            <w:pPr>
              <w:spacing w:after="40" w:before="40" w:lineRule="auto"/>
              <w:jc w:val="both"/>
              <w:rPr>
                <w:b w:val="1"/>
                <w:sz w:val="20"/>
                <w:szCs w:val="20"/>
              </w:rPr>
            </w:pPr>
            <w:r w:rsidDel="00000000" w:rsidR="00000000" w:rsidRPr="00000000">
              <w:rPr>
                <w:b w:val="1"/>
                <w:sz w:val="20"/>
                <w:szCs w:val="20"/>
                <w:rtl w:val="0"/>
              </w:rPr>
              <w:t xml:space="preserve">MUTUAL NON-DISCLOSURE AGREEMENT</w:t>
            </w:r>
          </w:p>
        </w:tc>
      </w:tr>
    </w:tbl>
    <w:p w:rsidR="00000000" w:rsidDel="00000000" w:rsidP="00000000" w:rsidRDefault="00000000" w:rsidRPr="00000000" w14:paraId="0000010C">
      <w:pPr>
        <w:jc w:val="both"/>
        <w:rPr>
          <w:sz w:val="20"/>
          <w:szCs w:val="20"/>
        </w:rPr>
      </w:pPr>
      <w:r w:rsidDel="00000000" w:rsidR="00000000" w:rsidRPr="00000000">
        <w:rPr>
          <w:rtl w:val="0"/>
        </w:rPr>
      </w:r>
    </w:p>
    <w:p w:rsidR="00000000" w:rsidDel="00000000" w:rsidP="00000000" w:rsidRDefault="00000000" w:rsidRPr="00000000" w14:paraId="000001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onstantia" w:cs="Constantia" w:eastAsia="Constantia" w:hAnsi="Constantia"/>
          <w:b w:val="1"/>
          <w:i w:val="0"/>
          <w:smallCaps w:val="0"/>
          <w:strike w:val="0"/>
          <w:color w:val="000000"/>
          <w:sz w:val="20"/>
          <w:szCs w:val="20"/>
          <w:u w:val="none"/>
          <w:shd w:fill="auto" w:val="clear"/>
          <w:vertAlign w:val="baseline"/>
        </w:rPr>
      </w:pPr>
      <w:bookmarkStart w:colFirst="0" w:colLast="0" w:name="_heading=h.76ndjbma62oz" w:id="12"/>
      <w:bookmarkEnd w:id="12"/>
      <w:r w:rsidDel="00000000" w:rsidR="00000000" w:rsidRPr="00000000">
        <w:rPr>
          <w:rFonts w:ascii="Constantia" w:cs="Constantia" w:eastAsia="Constantia" w:hAnsi="Constantia"/>
          <w:b w:val="1"/>
          <w:i w:val="0"/>
          <w:smallCaps w:val="0"/>
          <w:strike w:val="0"/>
          <w:color w:val="000000"/>
          <w:sz w:val="20"/>
          <w:szCs w:val="20"/>
          <w:u w:val="none"/>
          <w:shd w:fill="auto" w:val="clear"/>
          <w:vertAlign w:val="baseline"/>
          <w:rtl w:val="0"/>
        </w:rPr>
        <w:t xml:space="preserve">Preamble</w:t>
      </w:r>
    </w:p>
    <w:p w:rsidR="00000000" w:rsidDel="00000000" w:rsidP="00000000" w:rsidRDefault="00000000" w:rsidRPr="00000000" w14:paraId="0000010E">
      <w:pPr>
        <w:jc w:val="both"/>
        <w:rPr>
          <w:sz w:val="20"/>
          <w:szCs w:val="20"/>
        </w:rPr>
      </w:pPr>
      <w:r w:rsidDel="00000000" w:rsidR="00000000" w:rsidRPr="00000000">
        <w:rPr>
          <w:sz w:val="20"/>
          <w:szCs w:val="20"/>
          <w:rtl w:val="0"/>
        </w:rPr>
        <w:t xml:space="preserve">The Parties as identified herein are engaged in discussions relating to their potential collaboration in the Field as likewise described therein; are by virtue thereof are required to disclose Confidential Information to one another and have agreed to do so subject to the terms and conditions as set out in this agreement.</w:t>
      </w:r>
    </w:p>
    <w:p w:rsidR="00000000" w:rsidDel="00000000" w:rsidP="00000000" w:rsidRDefault="00000000" w:rsidRPr="00000000" w14:paraId="000001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onstantia" w:cs="Constantia" w:eastAsia="Constantia" w:hAnsi="Constantia"/>
          <w:b w:val="1"/>
          <w:i w:val="0"/>
          <w:smallCaps w:val="0"/>
          <w:strike w:val="0"/>
          <w:color w:val="000000"/>
          <w:sz w:val="20"/>
          <w:szCs w:val="20"/>
          <w:u w:val="none"/>
          <w:shd w:fill="auto" w:val="clear"/>
          <w:vertAlign w:val="baseline"/>
        </w:rPr>
      </w:pPr>
      <w:bookmarkStart w:colFirst="0" w:colLast="0" w:name="_heading=h.pipw8qp755ee" w:id="13"/>
      <w:bookmarkEnd w:id="13"/>
      <w:r w:rsidDel="00000000" w:rsidR="00000000" w:rsidRPr="00000000">
        <w:rPr>
          <w:rFonts w:ascii="Constantia" w:cs="Constantia" w:eastAsia="Constantia" w:hAnsi="Constantia"/>
          <w:b w:val="1"/>
          <w:i w:val="0"/>
          <w:smallCaps w:val="0"/>
          <w:strike w:val="0"/>
          <w:color w:val="000000"/>
          <w:sz w:val="20"/>
          <w:szCs w:val="20"/>
          <w:u w:val="none"/>
          <w:shd w:fill="auto" w:val="clear"/>
          <w:vertAlign w:val="baseline"/>
          <w:rtl w:val="0"/>
        </w:rPr>
        <w:t xml:space="preserve">Definitions</w:t>
      </w:r>
    </w:p>
    <w:p w:rsidR="00000000" w:rsidDel="00000000" w:rsidP="00000000" w:rsidRDefault="00000000" w:rsidRPr="00000000" w14:paraId="00000110">
      <w:pPr>
        <w:jc w:val="both"/>
        <w:rPr>
          <w:sz w:val="20"/>
          <w:szCs w:val="20"/>
        </w:rPr>
      </w:pPr>
      <w:r w:rsidDel="00000000" w:rsidR="00000000" w:rsidRPr="00000000">
        <w:rPr>
          <w:sz w:val="20"/>
          <w:szCs w:val="20"/>
          <w:rtl w:val="0"/>
        </w:rPr>
        <w:t xml:space="preserve">The following words and/or phrases, when used in this agreement, shall have the following meanings:</w:t>
      </w:r>
    </w:p>
    <w:p w:rsidR="00000000" w:rsidDel="00000000" w:rsidP="00000000" w:rsidRDefault="00000000" w:rsidRPr="00000000" w14:paraId="00000111">
      <w:pPr>
        <w:jc w:val="both"/>
        <w:rPr>
          <w:sz w:val="20"/>
          <w:szCs w:val="20"/>
        </w:rPr>
      </w:pPr>
      <w:r w:rsidDel="00000000" w:rsidR="00000000" w:rsidRPr="00000000">
        <w:rPr>
          <w:sz w:val="20"/>
          <w:szCs w:val="20"/>
          <w:rtl w:val="0"/>
        </w:rPr>
        <w:t xml:space="preserve">“Confidential Information” shall mean all scientific, technical, business, financial, past, present or future research, development, business activities, products, services and technical knowledge or marketing information , whether inside or outside the Field, which one party (the “Disclosing Party”) discloses to the other party (the “Receiving Party”) in connection with the discussions, and either has been identified in writing as confidential or is of such a nature (or has been disclosed in such a way) that it should be obvious to the Receiving Party that it constitutes Confidential Information. (Without limiting the generality of the aforegoing, “Confidential Information” shall include any information that falls within the definition of ‘Personal Information’</w:t>
      </w:r>
    </w:p>
    <w:p w:rsidR="00000000" w:rsidDel="00000000" w:rsidP="00000000" w:rsidRDefault="00000000" w:rsidRPr="00000000" w14:paraId="00000112">
      <w:pPr>
        <w:jc w:val="both"/>
        <w:rPr>
          <w:sz w:val="20"/>
          <w:szCs w:val="20"/>
        </w:rPr>
      </w:pPr>
      <w:r w:rsidDel="00000000" w:rsidR="00000000" w:rsidRPr="00000000">
        <w:rPr>
          <w:sz w:val="20"/>
          <w:szCs w:val="20"/>
          <w:rtl w:val="0"/>
        </w:rPr>
        <w:t xml:space="preserve">“Disclosing Party” shall mean the Party disclosing Confidential Information under this agreement;</w:t>
      </w:r>
    </w:p>
    <w:p w:rsidR="00000000" w:rsidDel="00000000" w:rsidP="00000000" w:rsidRDefault="00000000" w:rsidRPr="00000000" w14:paraId="00000113">
      <w:pPr>
        <w:jc w:val="both"/>
        <w:rPr>
          <w:sz w:val="20"/>
          <w:szCs w:val="20"/>
        </w:rPr>
      </w:pPr>
      <w:r w:rsidDel="00000000" w:rsidR="00000000" w:rsidRPr="00000000">
        <w:rPr>
          <w:sz w:val="20"/>
          <w:szCs w:val="20"/>
          <w:rtl w:val="0"/>
        </w:rPr>
        <w:t xml:space="preserve">“Disclosing Purpose” shall mean, as pertains to any particular joint opportunity(ies) in the Field, the discussions held or to be held between the Parties regarding their possible collaboration and future working relationship with regards to any such opportunity(ies);</w:t>
      </w:r>
    </w:p>
    <w:p w:rsidR="00000000" w:rsidDel="00000000" w:rsidP="00000000" w:rsidRDefault="00000000" w:rsidRPr="00000000" w14:paraId="00000114">
      <w:pPr>
        <w:jc w:val="both"/>
        <w:rPr>
          <w:sz w:val="20"/>
          <w:szCs w:val="20"/>
        </w:rPr>
      </w:pPr>
      <w:r w:rsidDel="00000000" w:rsidR="00000000" w:rsidRPr="00000000">
        <w:rPr>
          <w:sz w:val="20"/>
          <w:szCs w:val="20"/>
          <w:rtl w:val="0"/>
        </w:rPr>
        <w:t xml:space="preserve">“Effective Date’ shall mean the date of the commencement of this agreement which would be a bid award date”;</w:t>
      </w:r>
    </w:p>
    <w:p w:rsidR="00000000" w:rsidDel="00000000" w:rsidP="00000000" w:rsidRDefault="00000000" w:rsidRPr="00000000" w14:paraId="00000115">
      <w:pPr>
        <w:jc w:val="both"/>
        <w:rPr>
          <w:sz w:val="20"/>
          <w:szCs w:val="20"/>
        </w:rPr>
      </w:pPr>
      <w:r w:rsidDel="00000000" w:rsidR="00000000" w:rsidRPr="00000000">
        <w:rPr>
          <w:sz w:val="20"/>
          <w:szCs w:val="20"/>
          <w:rtl w:val="0"/>
        </w:rPr>
        <w:t xml:space="preserve">“Notice” shall mean a written document addressed by one Party to the other and either delivered by hand; sent per registered post or telefaxed to the addresses as indicated herein”;</w:t>
      </w:r>
    </w:p>
    <w:p w:rsidR="00000000" w:rsidDel="00000000" w:rsidP="00000000" w:rsidRDefault="00000000" w:rsidRPr="00000000" w14:paraId="00000116">
      <w:pPr>
        <w:jc w:val="both"/>
        <w:rPr>
          <w:sz w:val="20"/>
          <w:szCs w:val="20"/>
        </w:rPr>
      </w:pPr>
      <w:r w:rsidDel="00000000" w:rsidR="00000000" w:rsidRPr="00000000">
        <w:rPr>
          <w:sz w:val="20"/>
          <w:szCs w:val="20"/>
          <w:rtl w:val="0"/>
        </w:rPr>
        <w:t xml:space="preserve">“Personal Information” means any information that falls within the definition of ‘Personal Information’ as defined in the Protection of Personal Information Act, No 4 of 2013 (“POPI”);</w:t>
      </w:r>
    </w:p>
    <w:p w:rsidR="00000000" w:rsidDel="00000000" w:rsidP="00000000" w:rsidRDefault="00000000" w:rsidRPr="00000000" w14:paraId="00000117">
      <w:pPr>
        <w:jc w:val="both"/>
        <w:rPr>
          <w:sz w:val="20"/>
          <w:szCs w:val="20"/>
        </w:rPr>
      </w:pPr>
      <w:r w:rsidDel="00000000" w:rsidR="00000000" w:rsidRPr="00000000">
        <w:rPr>
          <w:sz w:val="20"/>
          <w:szCs w:val="20"/>
          <w:rtl w:val="0"/>
        </w:rPr>
        <w:t xml:space="preserve">“Receiving Party” shall mean the Party receiving Confidential Information under this agreement.</w:t>
      </w:r>
    </w:p>
    <w:p w:rsidR="00000000" w:rsidDel="00000000" w:rsidP="00000000" w:rsidRDefault="00000000" w:rsidRPr="00000000" w14:paraId="00000118">
      <w:pPr>
        <w:jc w:val="both"/>
        <w:rPr>
          <w:sz w:val="20"/>
          <w:szCs w:val="20"/>
        </w:rPr>
      </w:pPr>
      <w:r w:rsidDel="00000000" w:rsidR="00000000" w:rsidRPr="00000000">
        <w:rPr>
          <w:sz w:val="20"/>
          <w:szCs w:val="20"/>
          <w:rtl w:val="0"/>
        </w:rPr>
        <w:t xml:space="preserve">“Responsible Party” means a public or private body or any other person which, alone or in conjunction with others, determines the purpose of and means for processing personal information, as defined in POPI.</w:t>
      </w:r>
    </w:p>
    <w:p w:rsidR="00000000" w:rsidDel="00000000" w:rsidP="00000000" w:rsidRDefault="00000000" w:rsidRPr="00000000" w14:paraId="000001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onstantia" w:cs="Constantia" w:eastAsia="Constantia" w:hAnsi="Constantia"/>
          <w:b w:val="1"/>
          <w:i w:val="0"/>
          <w:smallCaps w:val="0"/>
          <w:strike w:val="0"/>
          <w:color w:val="000000"/>
          <w:sz w:val="20"/>
          <w:szCs w:val="20"/>
          <w:u w:val="none"/>
          <w:shd w:fill="auto" w:val="clear"/>
          <w:vertAlign w:val="baseline"/>
        </w:rPr>
      </w:pPr>
      <w:bookmarkStart w:colFirst="0" w:colLast="0" w:name="_heading=h.i80lx2e118h8" w:id="14"/>
      <w:bookmarkEnd w:id="14"/>
      <w:r w:rsidDel="00000000" w:rsidR="00000000" w:rsidRPr="00000000">
        <w:rPr>
          <w:rFonts w:ascii="Constantia" w:cs="Constantia" w:eastAsia="Constantia" w:hAnsi="Constantia"/>
          <w:b w:val="1"/>
          <w:i w:val="0"/>
          <w:smallCaps w:val="0"/>
          <w:strike w:val="0"/>
          <w:color w:val="000000"/>
          <w:sz w:val="20"/>
          <w:szCs w:val="20"/>
          <w:u w:val="none"/>
          <w:shd w:fill="auto" w:val="clear"/>
          <w:vertAlign w:val="baseline"/>
          <w:rtl w:val="0"/>
        </w:rPr>
        <w:t xml:space="preserve">Obligation of Confidentiality</w:t>
      </w:r>
    </w:p>
    <w:p w:rsidR="00000000" w:rsidDel="00000000" w:rsidP="00000000" w:rsidRDefault="00000000" w:rsidRPr="00000000" w14:paraId="0000011A">
      <w:pPr>
        <w:jc w:val="both"/>
        <w:rPr>
          <w:sz w:val="20"/>
          <w:szCs w:val="20"/>
        </w:rPr>
      </w:pPr>
      <w:r w:rsidDel="00000000" w:rsidR="00000000" w:rsidRPr="00000000">
        <w:rPr>
          <w:sz w:val="20"/>
          <w:szCs w:val="20"/>
          <w:rtl w:val="0"/>
        </w:rPr>
        <w:t xml:space="preserve">The Receiving Party undertakes and agrees:</w:t>
      </w:r>
    </w:p>
    <w:p w:rsidR="00000000" w:rsidDel="00000000" w:rsidP="00000000" w:rsidRDefault="00000000" w:rsidRPr="00000000" w14:paraId="0000011B">
      <w:pPr>
        <w:jc w:val="both"/>
        <w:rPr>
          <w:sz w:val="20"/>
          <w:szCs w:val="20"/>
        </w:rPr>
      </w:pPr>
      <w:r w:rsidDel="00000000" w:rsidR="00000000" w:rsidRPr="00000000">
        <w:rPr>
          <w:sz w:val="20"/>
          <w:szCs w:val="20"/>
          <w:rtl w:val="0"/>
        </w:rPr>
        <w:t xml:space="preserve">to use the Disclosing Party‘s Confidential Information only to give effect to the Disclosing Purpose;</w:t>
      </w:r>
    </w:p>
    <w:p w:rsidR="00000000" w:rsidDel="00000000" w:rsidP="00000000" w:rsidRDefault="00000000" w:rsidRPr="00000000" w14:paraId="0000011C">
      <w:pPr>
        <w:jc w:val="both"/>
        <w:rPr>
          <w:sz w:val="20"/>
          <w:szCs w:val="20"/>
        </w:rPr>
      </w:pPr>
      <w:r w:rsidDel="00000000" w:rsidR="00000000" w:rsidRPr="00000000">
        <w:rPr>
          <w:sz w:val="20"/>
          <w:szCs w:val="20"/>
          <w:rtl w:val="0"/>
        </w:rPr>
        <w:t xml:space="preserve">to hold in strict confidence and not to publish or disclose to any unauthorised third parties any of the Confidential Information of the Disclosing Party without the prior written consent of the Disclosing Party;</w:t>
      </w:r>
    </w:p>
    <w:p w:rsidR="00000000" w:rsidDel="00000000" w:rsidP="00000000" w:rsidRDefault="00000000" w:rsidRPr="00000000" w14:paraId="0000011D">
      <w:pPr>
        <w:jc w:val="both"/>
        <w:rPr>
          <w:sz w:val="20"/>
          <w:szCs w:val="20"/>
        </w:rPr>
      </w:pPr>
      <w:r w:rsidDel="00000000" w:rsidR="00000000" w:rsidRPr="00000000">
        <w:rPr>
          <w:sz w:val="20"/>
          <w:szCs w:val="20"/>
          <w:rtl w:val="0"/>
        </w:rPr>
        <w:t xml:space="preserve">to use the same degree of care (and in any event not less than reasonable care) to safeguard the confidentiality of the Disclosing Party’s Confidential Information that it uses to protect its own information of like kind;</w:t>
      </w:r>
    </w:p>
    <w:p w:rsidR="00000000" w:rsidDel="00000000" w:rsidP="00000000" w:rsidRDefault="00000000" w:rsidRPr="00000000" w14:paraId="0000011E">
      <w:pPr>
        <w:jc w:val="both"/>
        <w:rPr>
          <w:sz w:val="20"/>
          <w:szCs w:val="20"/>
        </w:rPr>
      </w:pPr>
      <w:r w:rsidDel="00000000" w:rsidR="00000000" w:rsidRPr="00000000">
        <w:rPr>
          <w:sz w:val="20"/>
          <w:szCs w:val="20"/>
          <w:rtl w:val="0"/>
        </w:rPr>
        <w:t xml:space="preserve">to limit any disclosure of such Confidential Information only to those of its employees and professional advisors who have a specific need –to- know to access such Confidential Information and either entered into a written agreement which impose, or are otherwise bound by the same restrictions as those imposed upon it by virtue of this agreement;</w:t>
      </w:r>
    </w:p>
    <w:p w:rsidR="00000000" w:rsidDel="00000000" w:rsidP="00000000" w:rsidRDefault="00000000" w:rsidRPr="00000000" w14:paraId="0000011F">
      <w:pPr>
        <w:jc w:val="both"/>
        <w:rPr>
          <w:sz w:val="20"/>
          <w:szCs w:val="20"/>
        </w:rPr>
      </w:pPr>
      <w:r w:rsidDel="00000000" w:rsidR="00000000" w:rsidRPr="00000000">
        <w:rPr>
          <w:sz w:val="20"/>
          <w:szCs w:val="20"/>
          <w:rtl w:val="0"/>
        </w:rPr>
        <w:t xml:space="preserve">not to disclose or reveal to any third party, whomsoever, either the fact that discussions or negotiations are taking, or have taken, place between the Parties; the content of any such discussions, or other facts relating to the Disclosing Purpose;</w:t>
      </w:r>
    </w:p>
    <w:p w:rsidR="00000000" w:rsidDel="00000000" w:rsidP="00000000" w:rsidRDefault="00000000" w:rsidRPr="00000000" w14:paraId="00000120">
      <w:pPr>
        <w:jc w:val="both"/>
        <w:rPr>
          <w:b w:val="1"/>
          <w:sz w:val="20"/>
          <w:szCs w:val="20"/>
        </w:rPr>
      </w:pPr>
      <w:r w:rsidDel="00000000" w:rsidR="00000000" w:rsidRPr="00000000">
        <w:rPr>
          <w:sz w:val="20"/>
          <w:szCs w:val="20"/>
          <w:rtl w:val="0"/>
        </w:rPr>
        <w:t xml:space="preserve">on termination of this agreement, to act with the Disclosing Party’s Confidential Information in accordance with a Notice delivered to it by the Disclosing Party, and if no such Notice is delivered to the Recipient, to destroy the Disclosing Party’s Confidential Information in a similar manner to which it would destroy its own Confidential Information</w:t>
      </w:r>
      <w:r w:rsidDel="00000000" w:rsidR="00000000" w:rsidRPr="00000000">
        <w:rPr>
          <w:b w:val="1"/>
          <w:sz w:val="20"/>
          <w:szCs w:val="20"/>
          <w:rtl w:val="0"/>
        </w:rPr>
        <w:t xml:space="preserve">.</w:t>
      </w:r>
    </w:p>
    <w:p w:rsidR="00000000" w:rsidDel="00000000" w:rsidP="00000000" w:rsidRDefault="00000000" w:rsidRPr="00000000" w14:paraId="00000121">
      <w:pPr>
        <w:jc w:val="both"/>
        <w:rPr>
          <w:b w:val="1"/>
          <w:sz w:val="20"/>
          <w:szCs w:val="20"/>
        </w:rPr>
      </w:pPr>
      <w:r w:rsidDel="00000000" w:rsidR="00000000" w:rsidRPr="00000000">
        <w:rPr>
          <w:rtl w:val="0"/>
        </w:rPr>
      </w:r>
    </w:p>
    <w:p w:rsidR="00000000" w:rsidDel="00000000" w:rsidP="00000000" w:rsidRDefault="00000000" w:rsidRPr="00000000" w14:paraId="000001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onstantia" w:cs="Constantia" w:eastAsia="Constantia" w:hAnsi="Constantia"/>
          <w:b w:val="1"/>
          <w:i w:val="0"/>
          <w:smallCaps w:val="0"/>
          <w:strike w:val="0"/>
          <w:color w:val="000000"/>
          <w:sz w:val="20"/>
          <w:szCs w:val="20"/>
          <w:u w:val="none"/>
          <w:shd w:fill="auto" w:val="clear"/>
          <w:vertAlign w:val="baseline"/>
        </w:rPr>
      </w:pPr>
      <w:bookmarkStart w:colFirst="0" w:colLast="0" w:name="_heading=h.nh9m9vcylaf7" w:id="15"/>
      <w:bookmarkEnd w:id="15"/>
      <w:r w:rsidDel="00000000" w:rsidR="00000000" w:rsidRPr="00000000">
        <w:rPr>
          <w:rFonts w:ascii="Constantia" w:cs="Constantia" w:eastAsia="Constantia" w:hAnsi="Constantia"/>
          <w:b w:val="1"/>
          <w:i w:val="0"/>
          <w:smallCaps w:val="0"/>
          <w:strike w:val="0"/>
          <w:color w:val="000000"/>
          <w:sz w:val="20"/>
          <w:szCs w:val="20"/>
          <w:u w:val="none"/>
          <w:shd w:fill="auto" w:val="clear"/>
          <w:vertAlign w:val="baseline"/>
          <w:rtl w:val="0"/>
        </w:rPr>
        <w:t xml:space="preserve">Protection of Personal Information</w:t>
      </w:r>
    </w:p>
    <w:p w:rsidR="00000000" w:rsidDel="00000000" w:rsidP="00000000" w:rsidRDefault="00000000" w:rsidRPr="00000000" w14:paraId="00000123">
      <w:pPr>
        <w:jc w:val="both"/>
        <w:rPr>
          <w:sz w:val="20"/>
          <w:szCs w:val="20"/>
        </w:rPr>
      </w:pPr>
      <w:r w:rsidDel="00000000" w:rsidR="00000000" w:rsidRPr="00000000">
        <w:rPr>
          <w:sz w:val="20"/>
          <w:szCs w:val="20"/>
          <w:rtl w:val="0"/>
        </w:rPr>
        <w:t xml:space="preserve">The Party(ies) undertake(s) to:-</w:t>
      </w:r>
    </w:p>
    <w:p w:rsidR="00000000" w:rsidDel="00000000" w:rsidP="00000000" w:rsidRDefault="00000000" w:rsidRPr="00000000" w14:paraId="00000124">
      <w:pPr>
        <w:jc w:val="both"/>
        <w:rPr>
          <w:sz w:val="20"/>
          <w:szCs w:val="20"/>
        </w:rPr>
      </w:pPr>
      <w:r w:rsidDel="00000000" w:rsidR="00000000" w:rsidRPr="00000000">
        <w:rPr>
          <w:sz w:val="20"/>
          <w:szCs w:val="20"/>
          <w:rtl w:val="0"/>
        </w:rPr>
        <w:t xml:space="preserve">comply with the provisions of POPI as well as all applicable legislation as amended or substituted from time to time;</w:t>
      </w:r>
    </w:p>
    <w:p w:rsidR="00000000" w:rsidDel="00000000" w:rsidP="00000000" w:rsidRDefault="00000000" w:rsidRPr="00000000" w14:paraId="00000125">
      <w:pPr>
        <w:jc w:val="both"/>
        <w:rPr>
          <w:sz w:val="20"/>
          <w:szCs w:val="20"/>
        </w:rPr>
      </w:pPr>
      <w:r w:rsidDel="00000000" w:rsidR="00000000" w:rsidRPr="00000000">
        <w:rPr>
          <w:sz w:val="20"/>
          <w:szCs w:val="20"/>
          <w:rtl w:val="0"/>
        </w:rPr>
        <w:t xml:space="preserve">treat all Personal Information strictly as defined within the parameters of POPI;</w:t>
      </w:r>
    </w:p>
    <w:p w:rsidR="00000000" w:rsidDel="00000000" w:rsidP="00000000" w:rsidRDefault="00000000" w:rsidRPr="00000000" w14:paraId="00000126">
      <w:pPr>
        <w:jc w:val="both"/>
        <w:rPr>
          <w:sz w:val="20"/>
          <w:szCs w:val="20"/>
        </w:rPr>
      </w:pPr>
      <w:r w:rsidDel="00000000" w:rsidR="00000000" w:rsidRPr="00000000">
        <w:rPr>
          <w:sz w:val="20"/>
          <w:szCs w:val="20"/>
          <w:rtl w:val="0"/>
        </w:rPr>
        <w:t xml:space="preserve">process Personal Information only in accordance with the consent it was obtained for, for the purpose agreed, any lawful and reasonable written instructions received from the applicable Responsible Party and as permitted by law;</w:t>
      </w:r>
    </w:p>
    <w:p w:rsidR="00000000" w:rsidDel="00000000" w:rsidP="00000000" w:rsidRDefault="00000000" w:rsidRPr="00000000" w14:paraId="00000127">
      <w:pPr>
        <w:jc w:val="both"/>
        <w:rPr>
          <w:sz w:val="20"/>
          <w:szCs w:val="20"/>
        </w:rPr>
      </w:pPr>
      <w:r w:rsidDel="00000000" w:rsidR="00000000" w:rsidRPr="00000000">
        <w:rPr>
          <w:sz w:val="20"/>
          <w:szCs w:val="20"/>
          <w:rtl w:val="0"/>
        </w:rPr>
        <w:t xml:space="preserve">process Personal Information in compliance with the requirements of all applicable laws;</w:t>
      </w:r>
    </w:p>
    <w:p w:rsidR="00000000" w:rsidDel="00000000" w:rsidP="00000000" w:rsidRDefault="00000000" w:rsidRPr="00000000" w14:paraId="00000128">
      <w:pPr>
        <w:jc w:val="both"/>
        <w:rPr>
          <w:sz w:val="20"/>
          <w:szCs w:val="20"/>
        </w:rPr>
      </w:pPr>
      <w:r w:rsidDel="00000000" w:rsidR="00000000" w:rsidRPr="00000000">
        <w:rPr>
          <w:sz w:val="20"/>
          <w:szCs w:val="20"/>
          <w:rtl w:val="0"/>
        </w:rPr>
        <w:t xml:space="preserve">secure the integrity and confidentiality of any Personal Information in its possession or under its control by taking appropriate, reasonable technical and organisational measures to prevent loss, damage, unauthorised destruction, access, use, disclosure or any other unlawful processing of Personal Information;</w:t>
      </w:r>
    </w:p>
    <w:p w:rsidR="00000000" w:rsidDel="00000000" w:rsidP="00000000" w:rsidRDefault="00000000" w:rsidRPr="00000000" w14:paraId="00000129">
      <w:pPr>
        <w:jc w:val="both"/>
        <w:rPr>
          <w:sz w:val="20"/>
          <w:szCs w:val="20"/>
        </w:rPr>
      </w:pPr>
      <w:r w:rsidDel="00000000" w:rsidR="00000000" w:rsidRPr="00000000">
        <w:rPr>
          <w:sz w:val="20"/>
          <w:szCs w:val="20"/>
          <w:rtl w:val="0"/>
        </w:rPr>
        <w:t xml:space="preserve">not transfer any Personal Information to any third party in a foreign country unless such transfer complies with the relevant provisions of POPI regarding transborder information flows; and</w:t>
      </w:r>
    </w:p>
    <w:p w:rsidR="00000000" w:rsidDel="00000000" w:rsidP="00000000" w:rsidRDefault="00000000" w:rsidRPr="00000000" w14:paraId="0000012A">
      <w:pPr>
        <w:jc w:val="both"/>
        <w:rPr>
          <w:sz w:val="20"/>
          <w:szCs w:val="20"/>
        </w:rPr>
      </w:pPr>
      <w:r w:rsidDel="00000000" w:rsidR="00000000" w:rsidRPr="00000000">
        <w:rPr>
          <w:sz w:val="20"/>
          <w:szCs w:val="20"/>
          <w:rtl w:val="0"/>
        </w:rPr>
        <w:t xml:space="preserve">not retain any Personal Information for longer than is necessary for achieving the purpose in terms of this Agreement or in fulfilment of any other lawful requirement.</w:t>
      </w:r>
    </w:p>
    <w:p w:rsidR="00000000" w:rsidDel="00000000" w:rsidP="00000000" w:rsidRDefault="00000000" w:rsidRPr="00000000" w14:paraId="0000012B">
      <w:pPr>
        <w:jc w:val="both"/>
        <w:rPr>
          <w:sz w:val="20"/>
          <w:szCs w:val="20"/>
        </w:rPr>
      </w:pPr>
      <w:r w:rsidDel="00000000" w:rsidR="00000000" w:rsidRPr="00000000">
        <w:rPr>
          <w:sz w:val="20"/>
          <w:szCs w:val="20"/>
          <w:rtl w:val="0"/>
        </w:rPr>
        <w:t xml:space="preserve">The Party(ies) undertake(s) to ensure that all reasonable measures are taken to:</w:t>
      </w:r>
    </w:p>
    <w:p w:rsidR="00000000" w:rsidDel="00000000" w:rsidP="00000000" w:rsidRDefault="00000000" w:rsidRPr="00000000" w14:paraId="0000012C">
      <w:pPr>
        <w:jc w:val="both"/>
        <w:rPr>
          <w:sz w:val="20"/>
          <w:szCs w:val="20"/>
        </w:rPr>
      </w:pPr>
      <w:r w:rsidDel="00000000" w:rsidR="00000000" w:rsidRPr="00000000">
        <w:rPr>
          <w:sz w:val="20"/>
          <w:szCs w:val="20"/>
          <w:rtl w:val="0"/>
        </w:rPr>
        <w:t xml:space="preserve">identify reasonably foreseeable internal and external risks to the Personal Information in its possession or under its control;</w:t>
      </w:r>
    </w:p>
    <w:p w:rsidR="00000000" w:rsidDel="00000000" w:rsidP="00000000" w:rsidRDefault="00000000" w:rsidRPr="00000000" w14:paraId="0000012D">
      <w:pPr>
        <w:jc w:val="both"/>
        <w:rPr>
          <w:sz w:val="20"/>
          <w:szCs w:val="20"/>
        </w:rPr>
      </w:pPr>
      <w:r w:rsidDel="00000000" w:rsidR="00000000" w:rsidRPr="00000000">
        <w:rPr>
          <w:sz w:val="20"/>
          <w:szCs w:val="20"/>
          <w:rtl w:val="0"/>
        </w:rPr>
        <w:t xml:space="preserve">establish and maintain appropriate security safeguards against the identified risks;</w:t>
      </w:r>
    </w:p>
    <w:p w:rsidR="00000000" w:rsidDel="00000000" w:rsidP="00000000" w:rsidRDefault="00000000" w:rsidRPr="00000000" w14:paraId="0000012E">
      <w:pPr>
        <w:jc w:val="both"/>
        <w:rPr>
          <w:sz w:val="20"/>
          <w:szCs w:val="20"/>
        </w:rPr>
      </w:pPr>
      <w:r w:rsidDel="00000000" w:rsidR="00000000" w:rsidRPr="00000000">
        <w:rPr>
          <w:sz w:val="20"/>
          <w:szCs w:val="20"/>
          <w:rtl w:val="0"/>
        </w:rPr>
        <w:t xml:space="preserve">regularly verify that the security safeguards are effectively implemented;</w:t>
      </w:r>
    </w:p>
    <w:p w:rsidR="00000000" w:rsidDel="00000000" w:rsidP="00000000" w:rsidRDefault="00000000" w:rsidRPr="00000000" w14:paraId="0000012F">
      <w:pPr>
        <w:jc w:val="both"/>
        <w:rPr>
          <w:sz w:val="20"/>
          <w:szCs w:val="20"/>
        </w:rPr>
      </w:pPr>
      <w:r w:rsidDel="00000000" w:rsidR="00000000" w:rsidRPr="00000000">
        <w:rPr>
          <w:sz w:val="20"/>
          <w:szCs w:val="20"/>
          <w:rtl w:val="0"/>
        </w:rPr>
        <w:t xml:space="preserve">ensure that the security safeguards are continually updated in response to new risks or deficiencies in previously implemented safeguards;</w:t>
      </w:r>
    </w:p>
    <w:p w:rsidR="00000000" w:rsidDel="00000000" w:rsidP="00000000" w:rsidRDefault="00000000" w:rsidRPr="00000000" w14:paraId="00000130">
      <w:pPr>
        <w:jc w:val="both"/>
        <w:rPr>
          <w:sz w:val="20"/>
          <w:szCs w:val="20"/>
        </w:rPr>
      </w:pPr>
      <w:r w:rsidDel="00000000" w:rsidR="00000000" w:rsidRPr="00000000">
        <w:rPr>
          <w:sz w:val="20"/>
          <w:szCs w:val="20"/>
          <w:rtl w:val="0"/>
        </w:rPr>
        <w:t xml:space="preserve">provide immediate notification to the Responsible Party if a breach in information security or any other applicable security safeguard occurs; provide immediate notification to the Responsible Party where there are reasonable grounds to believe that the Personal Information has been accessed or acquired by any unauthorised person;</w:t>
      </w:r>
    </w:p>
    <w:p w:rsidR="00000000" w:rsidDel="00000000" w:rsidP="00000000" w:rsidRDefault="00000000" w:rsidRPr="00000000" w14:paraId="00000131">
      <w:pPr>
        <w:jc w:val="both"/>
        <w:rPr>
          <w:sz w:val="20"/>
          <w:szCs w:val="20"/>
        </w:rPr>
      </w:pPr>
      <w:r w:rsidDel="00000000" w:rsidR="00000000" w:rsidRPr="00000000">
        <w:rPr>
          <w:sz w:val="20"/>
          <w:szCs w:val="20"/>
          <w:rtl w:val="0"/>
        </w:rPr>
        <w:t xml:space="preserve">remedy any breach of a security safeguard in the shortest reasonable time and provide the Responsible Party with the details of the breach and, if applicable, the reasonable measures implemented to address the security safeguard breach;</w:t>
      </w:r>
    </w:p>
    <w:p w:rsidR="00000000" w:rsidDel="00000000" w:rsidP="00000000" w:rsidRDefault="00000000" w:rsidRPr="00000000" w14:paraId="00000132">
      <w:pPr>
        <w:jc w:val="both"/>
        <w:rPr>
          <w:sz w:val="20"/>
          <w:szCs w:val="20"/>
        </w:rPr>
      </w:pPr>
      <w:r w:rsidDel="00000000" w:rsidR="00000000" w:rsidRPr="00000000">
        <w:rPr>
          <w:sz w:val="20"/>
          <w:szCs w:val="20"/>
          <w:rtl w:val="0"/>
        </w:rPr>
        <w:t xml:space="preserve">provide immediate notification to the Responsible Party where either party has, or reasonably suspects that, Personal Information has been processed outside of the purpose agreed to or consented to;</w:t>
      </w:r>
    </w:p>
    <w:p w:rsidR="00000000" w:rsidDel="00000000" w:rsidP="00000000" w:rsidRDefault="00000000" w:rsidRPr="00000000" w14:paraId="00000133">
      <w:pPr>
        <w:jc w:val="both"/>
        <w:rPr>
          <w:sz w:val="20"/>
          <w:szCs w:val="20"/>
        </w:rPr>
      </w:pPr>
      <w:r w:rsidDel="00000000" w:rsidR="00000000" w:rsidRPr="00000000">
        <w:rPr>
          <w:sz w:val="20"/>
          <w:szCs w:val="20"/>
          <w:rtl w:val="0"/>
        </w:rPr>
        <w:t xml:space="preserve">provide the Responsible Party, upon request, with all information of any nature whatsoever relating to the processing of the Personal Information for the purpose in terms of this Agreement and any applicable law; and</w:t>
      </w:r>
    </w:p>
    <w:p w:rsidR="00000000" w:rsidDel="00000000" w:rsidP="00000000" w:rsidRDefault="00000000" w:rsidRPr="00000000" w14:paraId="00000134">
      <w:pPr>
        <w:jc w:val="both"/>
        <w:rPr>
          <w:sz w:val="20"/>
          <w:szCs w:val="20"/>
        </w:rPr>
      </w:pPr>
      <w:r w:rsidDel="00000000" w:rsidR="00000000" w:rsidRPr="00000000">
        <w:rPr>
          <w:sz w:val="20"/>
          <w:szCs w:val="20"/>
          <w:rtl w:val="0"/>
        </w:rPr>
        <w:t xml:space="preserve">notify the CSIR, if lawful, of receipt of any request for access to Personal Information, in its possession and relating to the CSIR.</w:t>
      </w:r>
    </w:p>
    <w:p w:rsidR="00000000" w:rsidDel="00000000" w:rsidP="00000000" w:rsidRDefault="00000000" w:rsidRPr="00000000" w14:paraId="00000135">
      <w:pPr>
        <w:jc w:val="both"/>
        <w:rPr>
          <w:sz w:val="20"/>
          <w:szCs w:val="20"/>
        </w:rPr>
      </w:pPr>
      <w:r w:rsidDel="00000000" w:rsidR="00000000" w:rsidRPr="00000000">
        <w:rPr>
          <w:sz w:val="20"/>
          <w:szCs w:val="20"/>
          <w:rtl w:val="0"/>
        </w:rPr>
        <w:t xml:space="preserve">The CSIR reserves the right to inspect the Personal Information processing operations, as well as the technical and organisational information security measures employed by the contracting Party to ensure compliance with the provisions of clause 4.</w:t>
      </w:r>
    </w:p>
    <w:p w:rsidR="00000000" w:rsidDel="00000000" w:rsidP="00000000" w:rsidRDefault="00000000" w:rsidRPr="00000000" w14:paraId="00000136">
      <w:pPr>
        <w:jc w:val="both"/>
        <w:rPr>
          <w:sz w:val="20"/>
          <w:szCs w:val="20"/>
        </w:rPr>
      </w:pPr>
      <w:r w:rsidDel="00000000" w:rsidR="00000000" w:rsidRPr="00000000">
        <w:rPr>
          <w:sz w:val="20"/>
          <w:szCs w:val="20"/>
          <w:rtl w:val="0"/>
        </w:rPr>
        <w:t xml:space="preserve">The provisions of clause 4 shall survive the termination of this Agreement, regardless of cause, in perpetuity.</w:t>
      </w:r>
    </w:p>
    <w:p w:rsidR="00000000" w:rsidDel="00000000" w:rsidP="00000000" w:rsidRDefault="00000000" w:rsidRPr="00000000" w14:paraId="000001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onstantia" w:cs="Constantia" w:eastAsia="Constantia" w:hAnsi="Constantia"/>
          <w:b w:val="1"/>
          <w:i w:val="0"/>
          <w:smallCaps w:val="0"/>
          <w:strike w:val="0"/>
          <w:color w:val="000000"/>
          <w:sz w:val="20"/>
          <w:szCs w:val="20"/>
          <w:u w:val="none"/>
          <w:shd w:fill="auto" w:val="clear"/>
          <w:vertAlign w:val="baseline"/>
        </w:rPr>
      </w:pPr>
      <w:bookmarkStart w:colFirst="0" w:colLast="0" w:name="_heading=h.siexp7vndwao" w:id="16"/>
      <w:bookmarkEnd w:id="16"/>
      <w:r w:rsidDel="00000000" w:rsidR="00000000" w:rsidRPr="00000000">
        <w:rPr>
          <w:rFonts w:ascii="Constantia" w:cs="Constantia" w:eastAsia="Constantia" w:hAnsi="Constantia"/>
          <w:b w:val="1"/>
          <w:i w:val="0"/>
          <w:smallCaps w:val="0"/>
          <w:strike w:val="0"/>
          <w:color w:val="000000"/>
          <w:sz w:val="20"/>
          <w:szCs w:val="20"/>
          <w:u w:val="none"/>
          <w:shd w:fill="auto" w:val="clear"/>
          <w:vertAlign w:val="baseline"/>
          <w:rtl w:val="0"/>
        </w:rPr>
        <w:t xml:space="preserve">Exclusions</w:t>
      </w:r>
    </w:p>
    <w:p w:rsidR="00000000" w:rsidDel="00000000" w:rsidP="00000000" w:rsidRDefault="00000000" w:rsidRPr="00000000" w14:paraId="00000138">
      <w:pPr>
        <w:jc w:val="both"/>
        <w:rPr>
          <w:sz w:val="20"/>
          <w:szCs w:val="20"/>
        </w:rPr>
      </w:pPr>
      <w:r w:rsidDel="00000000" w:rsidR="00000000" w:rsidRPr="00000000">
        <w:rPr>
          <w:sz w:val="20"/>
          <w:szCs w:val="20"/>
          <w:rtl w:val="0"/>
        </w:rPr>
        <w:t xml:space="preserve">The Receiving Party recognises that this agreement is not intended to restrict use or disclosure of any portion of the Disclosing Party’s Confidential Information which:</w:t>
      </w:r>
    </w:p>
    <w:p w:rsidR="00000000" w:rsidDel="00000000" w:rsidP="00000000" w:rsidRDefault="00000000" w:rsidRPr="00000000" w14:paraId="00000139">
      <w:pPr>
        <w:jc w:val="both"/>
        <w:rPr>
          <w:sz w:val="20"/>
          <w:szCs w:val="20"/>
        </w:rPr>
      </w:pPr>
      <w:r w:rsidDel="00000000" w:rsidR="00000000" w:rsidRPr="00000000">
        <w:rPr>
          <w:sz w:val="20"/>
          <w:szCs w:val="20"/>
          <w:rtl w:val="0"/>
        </w:rPr>
        <w:t xml:space="preserve">is as at the Effective Date, or later, made known to the public or otherwise enters the public domain through no default by the Receiving Party of its obligations under this Agreement;</w:t>
      </w:r>
    </w:p>
    <w:p w:rsidR="00000000" w:rsidDel="00000000" w:rsidP="00000000" w:rsidRDefault="00000000" w:rsidRPr="00000000" w14:paraId="0000013A">
      <w:pPr>
        <w:jc w:val="both"/>
        <w:rPr>
          <w:sz w:val="20"/>
          <w:szCs w:val="20"/>
        </w:rPr>
      </w:pPr>
      <w:r w:rsidDel="00000000" w:rsidR="00000000" w:rsidRPr="00000000">
        <w:rPr>
          <w:sz w:val="20"/>
          <w:szCs w:val="20"/>
          <w:rtl w:val="0"/>
        </w:rPr>
        <w:t xml:space="preserve">it can show was in its possession prior to the earliest disclosure by the Disclosing Party, as evidenced by written documents in its files;</w:t>
      </w:r>
    </w:p>
    <w:p w:rsidR="00000000" w:rsidDel="00000000" w:rsidP="00000000" w:rsidRDefault="00000000" w:rsidRPr="00000000" w14:paraId="0000013B">
      <w:pPr>
        <w:jc w:val="both"/>
        <w:rPr>
          <w:sz w:val="20"/>
          <w:szCs w:val="20"/>
        </w:rPr>
      </w:pPr>
      <w:r w:rsidDel="00000000" w:rsidR="00000000" w:rsidRPr="00000000">
        <w:rPr>
          <w:sz w:val="20"/>
          <w:szCs w:val="20"/>
          <w:rtl w:val="0"/>
        </w:rPr>
        <w:t xml:space="preserve">is rightfully received by it from a third party having no obligation of confidentiality to the Disclosing Party;</w:t>
      </w:r>
    </w:p>
    <w:p w:rsidR="00000000" w:rsidDel="00000000" w:rsidP="00000000" w:rsidRDefault="00000000" w:rsidRPr="00000000" w14:paraId="0000013C">
      <w:pPr>
        <w:jc w:val="both"/>
        <w:rPr>
          <w:sz w:val="20"/>
          <w:szCs w:val="20"/>
        </w:rPr>
      </w:pPr>
      <w:r w:rsidDel="00000000" w:rsidR="00000000" w:rsidRPr="00000000">
        <w:rPr>
          <w:sz w:val="20"/>
          <w:szCs w:val="20"/>
          <w:rtl w:val="0"/>
        </w:rPr>
        <w:t xml:space="preserve">is independently developed by the Receiving Party by a person(s) who did not have access to the Confidential Information of the Disclosing Party;</w:t>
      </w:r>
    </w:p>
    <w:p w:rsidR="00000000" w:rsidDel="00000000" w:rsidP="00000000" w:rsidRDefault="00000000" w:rsidRPr="00000000" w14:paraId="0000013D">
      <w:pPr>
        <w:jc w:val="both"/>
        <w:rPr>
          <w:sz w:val="20"/>
          <w:szCs w:val="20"/>
        </w:rPr>
      </w:pPr>
      <w:r w:rsidDel="00000000" w:rsidR="00000000" w:rsidRPr="00000000">
        <w:rPr>
          <w:sz w:val="20"/>
          <w:szCs w:val="20"/>
          <w:rtl w:val="0"/>
        </w:rPr>
        <w:t xml:space="preserve">is disclosed by the Receiving Party after receipt of written permission from the Disclosing Party; or</w:t>
      </w:r>
    </w:p>
    <w:p w:rsidR="00000000" w:rsidDel="00000000" w:rsidP="00000000" w:rsidRDefault="00000000" w:rsidRPr="00000000" w14:paraId="0000013E">
      <w:pPr>
        <w:jc w:val="both"/>
        <w:rPr>
          <w:sz w:val="20"/>
          <w:szCs w:val="20"/>
        </w:rPr>
      </w:pPr>
      <w:r w:rsidDel="00000000" w:rsidR="00000000" w:rsidRPr="00000000">
        <w:rPr>
          <w:sz w:val="20"/>
          <w:szCs w:val="20"/>
          <w:rtl w:val="0"/>
        </w:rPr>
        <w:t xml:space="preserve">it is requested or required by subpoena, court order, or similar process to disclose, provided that, in such an event, it will provide the Disclosing Party with prompt written notice of such request(s) so that the latter may seek an appropriate protective order and/or waive the Receiving Party’s compliance with the provisions of this agreement.</w:t>
      </w:r>
    </w:p>
    <w:p w:rsidR="00000000" w:rsidDel="00000000" w:rsidP="00000000" w:rsidRDefault="00000000" w:rsidRPr="00000000" w14:paraId="0000013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onstantia" w:cs="Constantia" w:eastAsia="Constantia" w:hAnsi="Constantia"/>
          <w:b w:val="1"/>
          <w:i w:val="0"/>
          <w:smallCaps w:val="0"/>
          <w:strike w:val="0"/>
          <w:color w:val="000000"/>
          <w:sz w:val="20"/>
          <w:szCs w:val="20"/>
          <w:u w:val="none"/>
          <w:shd w:fill="auto" w:val="clear"/>
          <w:vertAlign w:val="baseline"/>
        </w:rPr>
      </w:pPr>
      <w:bookmarkStart w:colFirst="0" w:colLast="0" w:name="_heading=h.3x2q7ddxb7c3" w:id="17"/>
      <w:bookmarkEnd w:id="17"/>
      <w:r w:rsidDel="00000000" w:rsidR="00000000" w:rsidRPr="00000000">
        <w:rPr>
          <w:rFonts w:ascii="Constantia" w:cs="Constantia" w:eastAsia="Constantia" w:hAnsi="Constantia"/>
          <w:b w:val="1"/>
          <w:i w:val="0"/>
          <w:smallCaps w:val="0"/>
          <w:strike w:val="0"/>
          <w:color w:val="000000"/>
          <w:sz w:val="20"/>
          <w:szCs w:val="20"/>
          <w:u w:val="none"/>
          <w:shd w:fill="auto" w:val="clear"/>
          <w:vertAlign w:val="baseline"/>
          <w:rtl w:val="0"/>
        </w:rPr>
        <w:t xml:space="preserve">Ownership and Provision of Information</w:t>
      </w:r>
    </w:p>
    <w:p w:rsidR="00000000" w:rsidDel="00000000" w:rsidP="00000000" w:rsidRDefault="00000000" w:rsidRPr="00000000" w14:paraId="00000140">
      <w:pPr>
        <w:jc w:val="both"/>
        <w:rPr>
          <w:sz w:val="20"/>
          <w:szCs w:val="20"/>
        </w:rPr>
      </w:pPr>
      <w:r w:rsidDel="00000000" w:rsidR="00000000" w:rsidRPr="00000000">
        <w:rPr>
          <w:sz w:val="20"/>
          <w:szCs w:val="20"/>
          <w:rtl w:val="0"/>
        </w:rPr>
        <w:t xml:space="preserve">The Disclosing Party shall retain ownership of all its Confidential Information as disclosed hereunder.</w:t>
      </w:r>
    </w:p>
    <w:p w:rsidR="00000000" w:rsidDel="00000000" w:rsidP="00000000" w:rsidRDefault="00000000" w:rsidRPr="00000000" w14:paraId="00000141">
      <w:pPr>
        <w:jc w:val="both"/>
        <w:rPr>
          <w:sz w:val="20"/>
          <w:szCs w:val="20"/>
        </w:rPr>
      </w:pPr>
      <w:r w:rsidDel="00000000" w:rsidR="00000000" w:rsidRPr="00000000">
        <w:rPr>
          <w:sz w:val="20"/>
          <w:szCs w:val="20"/>
          <w:rtl w:val="0"/>
        </w:rPr>
        <w:t xml:space="preserve">Nothing contained in this agreement or in any disclosures made hereunder shall create or imply,  or be construed as to grant to the Receiving Party any license or other rights in or to the Confidential Information and/or any intellectual property rights attached thereto, or act as a waiver of any rights that the Disclosing Party may have to prevent infringement or misappropriation of any patents, patent applications, trademarks, copyright, trade secrets, know-how or other intellectual property rights owned or controlled by the Disclosing Party as at the Effective Date.</w:t>
      </w:r>
    </w:p>
    <w:p w:rsidR="00000000" w:rsidDel="00000000" w:rsidP="00000000" w:rsidRDefault="00000000" w:rsidRPr="00000000" w14:paraId="00000142">
      <w:pPr>
        <w:jc w:val="both"/>
        <w:rPr>
          <w:sz w:val="20"/>
          <w:szCs w:val="20"/>
        </w:rPr>
      </w:pPr>
      <w:r w:rsidDel="00000000" w:rsidR="00000000" w:rsidRPr="00000000">
        <w:rPr>
          <w:sz w:val="20"/>
          <w:szCs w:val="20"/>
          <w:rtl w:val="0"/>
        </w:rPr>
        <w:t xml:space="preserve">The Disclosing Party provides the Confidential Information "as is" and accordingly no disclosure thereof by it hereunder shall constitute any representation, warranty, assurance, guarantee or inducement by such Disclosing Party with respect to infringement of patents or other rights of third parties, nor is any warranty or representation as to the accuracy, completeness, or technical or scientific quality of any of the Disclosing Party’s Confidential Information provided hereunder.  (For the avoidance of doubt it is stated expressly that the Disclosing Party neither makes, nor have made, any representation or warranty as to the merchantability or fitness for a particular purpose of any Confidential Information disclosed hereunder).</w:t>
      </w:r>
    </w:p>
    <w:p w:rsidR="00000000" w:rsidDel="00000000" w:rsidP="00000000" w:rsidRDefault="00000000" w:rsidRPr="00000000" w14:paraId="000001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onstantia" w:cs="Constantia" w:eastAsia="Constantia" w:hAnsi="Constantia"/>
          <w:b w:val="1"/>
          <w:i w:val="0"/>
          <w:smallCaps w:val="0"/>
          <w:strike w:val="0"/>
          <w:color w:val="000000"/>
          <w:sz w:val="20"/>
          <w:szCs w:val="20"/>
          <w:u w:val="none"/>
          <w:shd w:fill="auto" w:val="clear"/>
          <w:vertAlign w:val="baseline"/>
        </w:rPr>
      </w:pPr>
      <w:bookmarkStart w:colFirst="0" w:colLast="0" w:name="_heading=h.eoxky2ybr1q9" w:id="18"/>
      <w:bookmarkEnd w:id="18"/>
      <w:r w:rsidDel="00000000" w:rsidR="00000000" w:rsidRPr="00000000">
        <w:rPr>
          <w:rFonts w:ascii="Constantia" w:cs="Constantia" w:eastAsia="Constantia" w:hAnsi="Constantia"/>
          <w:b w:val="1"/>
          <w:i w:val="0"/>
          <w:smallCaps w:val="0"/>
          <w:strike w:val="0"/>
          <w:color w:val="000000"/>
          <w:sz w:val="20"/>
          <w:szCs w:val="20"/>
          <w:u w:val="none"/>
          <w:shd w:fill="auto" w:val="clear"/>
          <w:vertAlign w:val="baseline"/>
          <w:rtl w:val="0"/>
        </w:rPr>
        <w:t xml:space="preserve">Term of Obligation</w:t>
      </w:r>
    </w:p>
    <w:p w:rsidR="00000000" w:rsidDel="00000000" w:rsidP="00000000" w:rsidRDefault="00000000" w:rsidRPr="00000000" w14:paraId="00000144">
      <w:pPr>
        <w:jc w:val="both"/>
        <w:rPr>
          <w:sz w:val="20"/>
          <w:szCs w:val="20"/>
        </w:rPr>
      </w:pPr>
      <w:r w:rsidDel="00000000" w:rsidR="00000000" w:rsidRPr="00000000">
        <w:rPr>
          <w:sz w:val="20"/>
          <w:szCs w:val="20"/>
          <w:rtl w:val="0"/>
        </w:rPr>
        <w:t xml:space="preserve">The Parties’ obligations concerning non-disclosure of Confidential Information contained in the above clauses shall commence on the Effective Date and shall continue for five (5) years from the date of each disclosure, unless otherwise agreed between the parties in writing, where after such obligations shall forthwith terminate. </w:t>
      </w:r>
    </w:p>
    <w:p w:rsidR="00000000" w:rsidDel="00000000" w:rsidP="00000000" w:rsidRDefault="00000000" w:rsidRPr="00000000" w14:paraId="0000014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onstantia" w:cs="Constantia" w:eastAsia="Constantia" w:hAnsi="Constantia"/>
          <w:b w:val="1"/>
          <w:i w:val="0"/>
          <w:smallCaps w:val="0"/>
          <w:strike w:val="0"/>
          <w:color w:val="000000"/>
          <w:sz w:val="20"/>
          <w:szCs w:val="20"/>
          <w:u w:val="none"/>
          <w:shd w:fill="auto" w:val="clear"/>
          <w:vertAlign w:val="baseline"/>
        </w:rPr>
      </w:pPr>
      <w:bookmarkStart w:colFirst="0" w:colLast="0" w:name="_heading=h.8yfa9gmlslge" w:id="19"/>
      <w:bookmarkEnd w:id="19"/>
      <w:r w:rsidDel="00000000" w:rsidR="00000000" w:rsidRPr="00000000">
        <w:rPr>
          <w:rFonts w:ascii="Constantia" w:cs="Constantia" w:eastAsia="Constantia" w:hAnsi="Constantia"/>
          <w:b w:val="1"/>
          <w:i w:val="0"/>
          <w:smallCaps w:val="0"/>
          <w:strike w:val="0"/>
          <w:color w:val="000000"/>
          <w:sz w:val="20"/>
          <w:szCs w:val="20"/>
          <w:u w:val="none"/>
          <w:shd w:fill="auto" w:val="clear"/>
          <w:vertAlign w:val="baseline"/>
          <w:rtl w:val="0"/>
        </w:rPr>
        <w:t xml:space="preserve">No Violation</w:t>
      </w:r>
    </w:p>
    <w:p w:rsidR="00000000" w:rsidDel="00000000" w:rsidP="00000000" w:rsidRDefault="00000000" w:rsidRPr="00000000" w14:paraId="00000146">
      <w:pPr>
        <w:jc w:val="both"/>
        <w:rPr>
          <w:sz w:val="20"/>
          <w:szCs w:val="20"/>
        </w:rPr>
      </w:pPr>
      <w:r w:rsidDel="00000000" w:rsidR="00000000" w:rsidRPr="00000000">
        <w:rPr>
          <w:sz w:val="20"/>
          <w:szCs w:val="20"/>
          <w:rtl w:val="0"/>
        </w:rPr>
        <w:t xml:space="preserve">Each party represents that its compliance with the provisions of this agreement will not violate any duty which such party may have towards any third party, including obligations concerning the provision of services to others, confidentiality of information and assignment of inventions, ideas, patents or copyright.</w:t>
      </w:r>
    </w:p>
    <w:p w:rsidR="00000000" w:rsidDel="00000000" w:rsidP="00000000" w:rsidRDefault="00000000" w:rsidRPr="00000000" w14:paraId="0000014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onstantia" w:cs="Constantia" w:eastAsia="Constantia" w:hAnsi="Constantia"/>
          <w:b w:val="1"/>
          <w:i w:val="0"/>
          <w:smallCaps w:val="0"/>
          <w:strike w:val="0"/>
          <w:color w:val="000000"/>
          <w:sz w:val="20"/>
          <w:szCs w:val="20"/>
          <w:u w:val="none"/>
          <w:shd w:fill="auto" w:val="clear"/>
          <w:vertAlign w:val="baseline"/>
        </w:rPr>
      </w:pPr>
      <w:bookmarkStart w:colFirst="0" w:colLast="0" w:name="_heading=h.krtv0hnoymel" w:id="20"/>
      <w:bookmarkEnd w:id="20"/>
      <w:r w:rsidDel="00000000" w:rsidR="00000000" w:rsidRPr="00000000">
        <w:rPr>
          <w:rFonts w:ascii="Constantia" w:cs="Constantia" w:eastAsia="Constantia" w:hAnsi="Constantia"/>
          <w:b w:val="1"/>
          <w:i w:val="0"/>
          <w:smallCaps w:val="0"/>
          <w:strike w:val="0"/>
          <w:color w:val="000000"/>
          <w:sz w:val="20"/>
          <w:szCs w:val="20"/>
          <w:u w:val="none"/>
          <w:shd w:fill="auto" w:val="clear"/>
          <w:vertAlign w:val="baseline"/>
          <w:rtl w:val="0"/>
        </w:rPr>
        <w:t xml:space="preserve">Breach</w:t>
      </w:r>
    </w:p>
    <w:p w:rsidR="00000000" w:rsidDel="00000000" w:rsidP="00000000" w:rsidRDefault="00000000" w:rsidRPr="00000000" w14:paraId="00000148">
      <w:pPr>
        <w:jc w:val="both"/>
        <w:rPr>
          <w:sz w:val="20"/>
          <w:szCs w:val="20"/>
        </w:rPr>
      </w:pPr>
      <w:r w:rsidDel="00000000" w:rsidR="00000000" w:rsidRPr="00000000">
        <w:rPr>
          <w:sz w:val="20"/>
          <w:szCs w:val="20"/>
          <w:rtl w:val="0"/>
        </w:rPr>
        <w:t xml:space="preserve">It is acknowledged that the breach of this agreement by the Receiving Party would cause the Disclosing Party irreparable injury not compensable in monetary damages alone.  Accordingly, in the event of a breach, or a threat of a breach, the Disclosing Party, in addition to its other remedies, is entitled to a restraining order, preliminary injunction or similar relief so as to specifically enforce the terms of this agreement or prevent, cure or reduce the adverse effects of the breach.</w:t>
      </w:r>
    </w:p>
    <w:p w:rsidR="00000000" w:rsidDel="00000000" w:rsidP="00000000" w:rsidRDefault="00000000" w:rsidRPr="00000000" w14:paraId="0000014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onstantia" w:cs="Constantia" w:eastAsia="Constantia" w:hAnsi="Constantia"/>
          <w:b w:val="1"/>
          <w:i w:val="0"/>
          <w:smallCaps w:val="0"/>
          <w:strike w:val="0"/>
          <w:color w:val="000000"/>
          <w:sz w:val="20"/>
          <w:szCs w:val="20"/>
          <w:u w:val="none"/>
          <w:shd w:fill="auto" w:val="clear"/>
          <w:vertAlign w:val="baseline"/>
        </w:rPr>
      </w:pPr>
      <w:bookmarkStart w:colFirst="0" w:colLast="0" w:name="_heading=h.gp77ysv6wj3j" w:id="21"/>
      <w:bookmarkEnd w:id="21"/>
      <w:r w:rsidDel="00000000" w:rsidR="00000000" w:rsidRPr="00000000">
        <w:rPr>
          <w:rFonts w:ascii="Constantia" w:cs="Constantia" w:eastAsia="Constantia" w:hAnsi="Constantia"/>
          <w:b w:val="1"/>
          <w:i w:val="0"/>
          <w:smallCaps w:val="0"/>
          <w:strike w:val="0"/>
          <w:color w:val="000000"/>
          <w:sz w:val="20"/>
          <w:szCs w:val="20"/>
          <w:u w:val="none"/>
          <w:shd w:fill="auto" w:val="clear"/>
          <w:vertAlign w:val="baseline"/>
          <w:rtl w:val="0"/>
        </w:rPr>
        <w:t xml:space="preserve">DOMICILIUM CITANDI ET EXECUTANDI</w:t>
      </w:r>
    </w:p>
    <w:p w:rsidR="00000000" w:rsidDel="00000000" w:rsidP="00000000" w:rsidRDefault="00000000" w:rsidRPr="00000000" w14:paraId="0000014A">
      <w:pPr>
        <w:jc w:val="both"/>
        <w:rPr>
          <w:sz w:val="20"/>
          <w:szCs w:val="20"/>
        </w:rPr>
      </w:pPr>
      <w:r w:rsidDel="00000000" w:rsidR="00000000" w:rsidRPr="00000000">
        <w:rPr>
          <w:sz w:val="20"/>
          <w:szCs w:val="20"/>
          <w:rtl w:val="0"/>
        </w:rPr>
        <w:t xml:space="preserve">The Parties hereto respectively choose as their </w:t>
      </w:r>
      <w:r w:rsidDel="00000000" w:rsidR="00000000" w:rsidRPr="00000000">
        <w:rPr>
          <w:i w:val="1"/>
          <w:sz w:val="20"/>
          <w:szCs w:val="20"/>
          <w:rtl w:val="0"/>
        </w:rPr>
        <w:t xml:space="preserve">domicilium citandi et executandi</w:t>
      </w:r>
      <w:r w:rsidDel="00000000" w:rsidR="00000000" w:rsidRPr="00000000">
        <w:rPr>
          <w:sz w:val="20"/>
          <w:szCs w:val="20"/>
          <w:rtl w:val="0"/>
        </w:rPr>
        <w:t xml:space="preserve"> for all purposes of, and in connection with this agreement, the physical addresses and contact details stated herein.</w:t>
      </w:r>
    </w:p>
    <w:p w:rsidR="00000000" w:rsidDel="00000000" w:rsidP="00000000" w:rsidRDefault="00000000" w:rsidRPr="00000000" w14:paraId="0000014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onstantia" w:cs="Constantia" w:eastAsia="Constantia" w:hAnsi="Constantia"/>
          <w:b w:val="1"/>
          <w:i w:val="0"/>
          <w:smallCaps w:val="0"/>
          <w:strike w:val="0"/>
          <w:color w:val="000000"/>
          <w:sz w:val="20"/>
          <w:szCs w:val="20"/>
          <w:u w:val="none"/>
          <w:shd w:fill="auto" w:val="clear"/>
          <w:vertAlign w:val="baseline"/>
        </w:rPr>
      </w:pPr>
      <w:bookmarkStart w:colFirst="0" w:colLast="0" w:name="_heading=h.unneiwnm76oe" w:id="22"/>
      <w:bookmarkEnd w:id="22"/>
      <w:r w:rsidDel="00000000" w:rsidR="00000000" w:rsidRPr="00000000">
        <w:rPr>
          <w:rFonts w:ascii="Constantia" w:cs="Constantia" w:eastAsia="Constantia" w:hAnsi="Constantia"/>
          <w:b w:val="1"/>
          <w:i w:val="0"/>
          <w:smallCaps w:val="0"/>
          <w:strike w:val="0"/>
          <w:color w:val="000000"/>
          <w:sz w:val="20"/>
          <w:szCs w:val="20"/>
          <w:u w:val="none"/>
          <w:shd w:fill="auto" w:val="clear"/>
          <w:vertAlign w:val="baseline"/>
          <w:rtl w:val="0"/>
        </w:rPr>
        <w:t xml:space="preserve">Notices</w:t>
      </w:r>
    </w:p>
    <w:p w:rsidR="00000000" w:rsidDel="00000000" w:rsidP="00000000" w:rsidRDefault="00000000" w:rsidRPr="00000000" w14:paraId="0000014C">
      <w:pPr>
        <w:jc w:val="both"/>
        <w:rPr>
          <w:sz w:val="20"/>
          <w:szCs w:val="20"/>
        </w:rPr>
      </w:pPr>
      <w:r w:rsidDel="00000000" w:rsidR="00000000" w:rsidRPr="00000000">
        <w:rPr>
          <w:sz w:val="20"/>
          <w:szCs w:val="20"/>
          <w:rtl w:val="0"/>
        </w:rPr>
        <w:t xml:space="preserve">Any Notice to be given hereunder shall be given in writing and may be given either personally or may be sent by post or facsimile and addressed to the relevant party at its </w:t>
      </w:r>
      <w:r w:rsidDel="00000000" w:rsidR="00000000" w:rsidRPr="00000000">
        <w:rPr>
          <w:i w:val="1"/>
          <w:sz w:val="20"/>
          <w:szCs w:val="20"/>
          <w:rtl w:val="0"/>
        </w:rPr>
        <w:t xml:space="preserve">domicilium</w:t>
      </w:r>
      <w:r w:rsidDel="00000000" w:rsidR="00000000" w:rsidRPr="00000000">
        <w:rPr>
          <w:sz w:val="20"/>
          <w:szCs w:val="20"/>
          <w:rtl w:val="0"/>
        </w:rPr>
        <w:t xml:space="preserve"> </w:t>
      </w:r>
      <w:r w:rsidDel="00000000" w:rsidR="00000000" w:rsidRPr="00000000">
        <w:rPr>
          <w:i w:val="1"/>
          <w:sz w:val="20"/>
          <w:szCs w:val="20"/>
          <w:rtl w:val="0"/>
        </w:rPr>
        <w:t xml:space="preserve">citandi et executandi </w:t>
      </w:r>
      <w:r w:rsidDel="00000000" w:rsidR="00000000" w:rsidRPr="00000000">
        <w:rPr>
          <w:sz w:val="20"/>
          <w:szCs w:val="20"/>
          <w:rtl w:val="0"/>
        </w:rPr>
        <w:t xml:space="preserve">address as chosen herein. Any notice given by post shall be deemed to have been served on the expiry of 7 (seven) working days after same is posted by recorded delivery post or air mail.  Any notice delivered personally or sent by facsimile shall be deemed to have been served at the time of delivery or sending.</w:t>
      </w:r>
    </w:p>
    <w:p w:rsidR="00000000" w:rsidDel="00000000" w:rsidP="00000000" w:rsidRDefault="00000000" w:rsidRPr="00000000" w14:paraId="0000014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onstantia" w:cs="Constantia" w:eastAsia="Constantia" w:hAnsi="Constantia"/>
          <w:b w:val="1"/>
          <w:i w:val="0"/>
          <w:smallCaps w:val="0"/>
          <w:strike w:val="0"/>
          <w:color w:val="000000"/>
          <w:sz w:val="20"/>
          <w:szCs w:val="20"/>
          <w:u w:val="none"/>
          <w:shd w:fill="auto" w:val="clear"/>
          <w:vertAlign w:val="baseline"/>
        </w:rPr>
      </w:pPr>
      <w:bookmarkStart w:colFirst="0" w:colLast="0" w:name="_heading=h.k8znemtt1tlc" w:id="23"/>
      <w:bookmarkEnd w:id="23"/>
      <w:r w:rsidDel="00000000" w:rsidR="00000000" w:rsidRPr="00000000">
        <w:rPr>
          <w:rFonts w:ascii="Constantia" w:cs="Constantia" w:eastAsia="Constantia" w:hAnsi="Constantia"/>
          <w:b w:val="1"/>
          <w:i w:val="0"/>
          <w:smallCaps w:val="0"/>
          <w:strike w:val="0"/>
          <w:color w:val="000000"/>
          <w:sz w:val="20"/>
          <w:szCs w:val="20"/>
          <w:u w:val="none"/>
          <w:shd w:fill="auto" w:val="clear"/>
          <w:vertAlign w:val="baseline"/>
          <w:rtl w:val="0"/>
        </w:rPr>
        <w:t xml:space="preserve">Governing Law and Jurisdiction</w:t>
      </w:r>
    </w:p>
    <w:p w:rsidR="00000000" w:rsidDel="00000000" w:rsidP="00000000" w:rsidRDefault="00000000" w:rsidRPr="00000000" w14:paraId="0000014E">
      <w:pPr>
        <w:jc w:val="both"/>
        <w:rPr>
          <w:sz w:val="20"/>
          <w:szCs w:val="20"/>
        </w:rPr>
      </w:pPr>
      <w:r w:rsidDel="00000000" w:rsidR="00000000" w:rsidRPr="00000000">
        <w:rPr>
          <w:sz w:val="20"/>
          <w:szCs w:val="20"/>
          <w:rtl w:val="0"/>
        </w:rPr>
        <w:t xml:space="preserve">This agreement will be governed and construed by the laws of the Republic of South Africa and the Parties hereby submit to the exclusive jurisdiction of the South African courts to hear any dispute arising therefrom which the Parties are unable to settle amicably.</w:t>
      </w:r>
    </w:p>
    <w:p w:rsidR="00000000" w:rsidDel="00000000" w:rsidP="00000000" w:rsidRDefault="00000000" w:rsidRPr="00000000" w14:paraId="0000014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onstantia" w:cs="Constantia" w:eastAsia="Constantia" w:hAnsi="Constantia"/>
          <w:b w:val="1"/>
          <w:i w:val="0"/>
          <w:smallCaps w:val="0"/>
          <w:strike w:val="0"/>
          <w:color w:val="000000"/>
          <w:sz w:val="20"/>
          <w:szCs w:val="20"/>
          <w:u w:val="none"/>
          <w:shd w:fill="auto" w:val="clear"/>
          <w:vertAlign w:val="baseline"/>
        </w:rPr>
      </w:pPr>
      <w:bookmarkStart w:colFirst="0" w:colLast="0" w:name="_heading=h.iikttj2vdajr" w:id="24"/>
      <w:bookmarkEnd w:id="24"/>
      <w:r w:rsidDel="00000000" w:rsidR="00000000" w:rsidRPr="00000000">
        <w:rPr>
          <w:rFonts w:ascii="Constantia" w:cs="Constantia" w:eastAsia="Constantia" w:hAnsi="Constantia"/>
          <w:b w:val="1"/>
          <w:i w:val="0"/>
          <w:smallCaps w:val="0"/>
          <w:strike w:val="0"/>
          <w:color w:val="000000"/>
          <w:sz w:val="20"/>
          <w:szCs w:val="20"/>
          <w:u w:val="none"/>
          <w:shd w:fill="auto" w:val="clear"/>
          <w:vertAlign w:val="baseline"/>
          <w:rtl w:val="0"/>
        </w:rPr>
        <w:t xml:space="preserve">General</w:t>
      </w:r>
    </w:p>
    <w:p w:rsidR="00000000" w:rsidDel="00000000" w:rsidP="00000000" w:rsidRDefault="00000000" w:rsidRPr="00000000" w14:paraId="00000150">
      <w:pPr>
        <w:jc w:val="both"/>
        <w:rPr>
          <w:sz w:val="20"/>
          <w:szCs w:val="20"/>
        </w:rPr>
      </w:pPr>
      <w:r w:rsidDel="00000000" w:rsidR="00000000" w:rsidRPr="00000000">
        <w:rPr>
          <w:sz w:val="20"/>
          <w:szCs w:val="20"/>
          <w:rtl w:val="0"/>
        </w:rPr>
        <w:t xml:space="preserve">This agreement comprises the entire agreement between the parties concerning the subject matter and supersedes all prior oral and written agreements between them.</w:t>
      </w:r>
    </w:p>
    <w:p w:rsidR="00000000" w:rsidDel="00000000" w:rsidP="00000000" w:rsidRDefault="00000000" w:rsidRPr="00000000" w14:paraId="00000151">
      <w:pPr>
        <w:jc w:val="both"/>
        <w:rPr>
          <w:sz w:val="20"/>
          <w:szCs w:val="20"/>
        </w:rPr>
      </w:pPr>
      <w:r w:rsidDel="00000000" w:rsidR="00000000" w:rsidRPr="00000000">
        <w:rPr>
          <w:sz w:val="20"/>
          <w:szCs w:val="20"/>
          <w:rtl w:val="0"/>
        </w:rPr>
        <w:t xml:space="preserve">No waiver, alteration or cancellation of any of the provisions of the Agreement shall be binding unless made in writing and signed by the party to be bound.</w:t>
      </w:r>
    </w:p>
    <w:p w:rsidR="00000000" w:rsidDel="00000000" w:rsidP="00000000" w:rsidRDefault="00000000" w:rsidRPr="00000000" w14:paraId="00000152">
      <w:pPr>
        <w:jc w:val="both"/>
        <w:rPr>
          <w:sz w:val="20"/>
          <w:szCs w:val="20"/>
        </w:rPr>
      </w:pPr>
      <w:r w:rsidDel="00000000" w:rsidR="00000000" w:rsidRPr="00000000">
        <w:rPr>
          <w:sz w:val="20"/>
          <w:szCs w:val="20"/>
          <w:rtl w:val="0"/>
        </w:rPr>
        <w:t xml:space="preserve">The parties hereby warrant that the officials signing this agreement have the power to do so on behalf of the parties.</w:t>
      </w:r>
    </w:p>
    <w:p w:rsidR="00000000" w:rsidDel="00000000" w:rsidP="00000000" w:rsidRDefault="00000000" w:rsidRPr="00000000" w14:paraId="00000153">
      <w:pPr>
        <w:jc w:val="both"/>
        <w:rPr>
          <w:sz w:val="20"/>
          <w:szCs w:val="20"/>
        </w:rPr>
      </w:pPr>
      <w:r w:rsidDel="00000000" w:rsidR="00000000" w:rsidRPr="00000000">
        <w:rPr>
          <w:sz w:val="20"/>
          <w:szCs w:val="20"/>
          <w:rtl w:val="0"/>
        </w:rPr>
        <w:t xml:space="preserve">No public announcement, such as a media release, or disclosure beyond those disclosures authorised for Confidential Information hereunder may be made by either party concerning this agreement without the prior written approval of the other party.</w:t>
      </w:r>
    </w:p>
    <w:p w:rsidR="00000000" w:rsidDel="00000000" w:rsidP="00000000" w:rsidRDefault="00000000" w:rsidRPr="00000000" w14:paraId="00000154">
      <w:pPr>
        <w:jc w:val="both"/>
        <w:rPr>
          <w:sz w:val="20"/>
          <w:szCs w:val="20"/>
        </w:rPr>
      </w:pPr>
      <w:r w:rsidDel="00000000" w:rsidR="00000000" w:rsidRPr="00000000">
        <w:rPr>
          <w:sz w:val="20"/>
          <w:szCs w:val="20"/>
          <w:rtl w:val="0"/>
        </w:rPr>
        <w:t xml:space="preserve">Neither party is, by virtue of this agreement, authorised to use the name, logo(s) or trademarks of the other in connection with any advertising, publicity, marketing or promotional materials or activities, or for any other purpose whatsoever, without the prior written consent of the other party. For purposes of this clause, it is also recognised that, under the provisions of section 15 (1) of the Merchandise Marks Act, Act No 17 of 1941 of the Republic of South Africa, the use of the abbreviation of the name of the Council for Scientific and Industrial Research, "WNNR" and CSIR , is prohibited in connection with any trade, business, profession or occupation or in connection with a trade mark, mark or trade description applied to goods, other than with the consent of the CSIR.</w:t>
      </w:r>
    </w:p>
    <w:p w:rsidR="00000000" w:rsidDel="00000000" w:rsidP="00000000" w:rsidRDefault="00000000" w:rsidRPr="00000000" w14:paraId="00000155">
      <w:pPr>
        <w:jc w:val="both"/>
        <w:rPr>
          <w:sz w:val="20"/>
          <w:szCs w:val="20"/>
        </w:rPr>
        <w:sectPr>
          <w:headerReference r:id="rId10" w:type="default"/>
          <w:headerReference r:id="rId11" w:type="first"/>
          <w:footerReference r:id="rId12" w:type="default"/>
          <w:footerReference r:id="rId13" w:type="first"/>
          <w:type w:val="nextPage"/>
          <w:pgSz w:h="15840" w:w="12240" w:orient="portrait"/>
          <w:pgMar w:bottom="1134" w:top="851" w:left="1134" w:right="737" w:header="709" w:footer="709"/>
          <w:cols w:equalWidth="0" w:num="2">
            <w:col w:space="708" w:w="4663.499999999999"/>
            <w:col w:space="0" w:w="4663.499999999999"/>
          </w:cols>
          <w:titlePg w:val="1"/>
        </w:sectPr>
      </w:pPr>
      <w:r w:rsidDel="00000000" w:rsidR="00000000" w:rsidRPr="00000000">
        <w:rPr>
          <w:sz w:val="20"/>
          <w:szCs w:val="20"/>
          <w:rtl w:val="0"/>
        </w:rPr>
        <w:t xml:space="preserve">Both Parties shall remain free to use, in the normal course of its business, its general knowledge, skills and experience incurred before, during or after the discussions envisaged hereunder.  (To this end, it is also recorded that nothing in this Agreement shall be construed as constituting an exclusive arrangement between the parties and both Parties shall remain free to explore market opportunities in the Field, unless otherwise agreed to in writing in a subsequent agreement.)</w:t>
      </w:r>
    </w:p>
    <w:p w:rsidR="00000000" w:rsidDel="00000000" w:rsidP="00000000" w:rsidRDefault="00000000" w:rsidRPr="00000000" w14:paraId="00000156">
      <w:pPr>
        <w:spacing w:after="0" w:lineRule="auto"/>
        <w:jc w:val="center"/>
        <w:rPr>
          <w:b w:val="1"/>
          <w:sz w:val="20"/>
          <w:szCs w:val="20"/>
        </w:rPr>
      </w:pPr>
      <w:bookmarkStart w:colFirst="0" w:colLast="0" w:name="_heading=h.osktsirrpdo8" w:id="25"/>
      <w:bookmarkEnd w:id="25"/>
      <w:r w:rsidDel="00000000" w:rsidR="00000000" w:rsidRPr="00000000">
        <w:rPr>
          <w:b w:val="1"/>
          <w:sz w:val="20"/>
          <w:szCs w:val="20"/>
          <w:rtl w:val="0"/>
        </w:rPr>
        <w:t xml:space="preserve">PARTIES TO THE NDA</w:t>
      </w:r>
    </w:p>
    <w:p w:rsidR="00000000" w:rsidDel="00000000" w:rsidP="00000000" w:rsidRDefault="00000000" w:rsidRPr="00000000" w14:paraId="00000157">
      <w:pPr>
        <w:spacing w:after="0" w:lineRule="auto"/>
        <w:jc w:val="center"/>
        <w:rPr>
          <w:sz w:val="20"/>
          <w:szCs w:val="20"/>
        </w:rPr>
      </w:pPr>
      <w:r w:rsidDel="00000000" w:rsidR="00000000" w:rsidRPr="00000000">
        <w:rPr>
          <w:rtl w:val="0"/>
        </w:rPr>
      </w:r>
    </w:p>
    <w:p w:rsidR="00000000" w:rsidDel="00000000" w:rsidP="00000000" w:rsidRDefault="00000000" w:rsidRPr="00000000" w14:paraId="00000158">
      <w:pPr>
        <w:spacing w:after="0" w:lineRule="auto"/>
        <w:jc w:val="center"/>
        <w:rPr>
          <w:sz w:val="20"/>
          <w:szCs w:val="20"/>
        </w:rPr>
      </w:pPr>
      <w:r w:rsidDel="00000000" w:rsidR="00000000" w:rsidRPr="00000000">
        <w:rPr>
          <w:b w:val="1"/>
          <w:sz w:val="20"/>
          <w:szCs w:val="20"/>
          <w:rtl w:val="0"/>
        </w:rPr>
        <w:t xml:space="preserve">THE CSIR</w:t>
      </w:r>
      <w:r w:rsidDel="00000000" w:rsidR="00000000" w:rsidRPr="00000000">
        <w:rPr>
          <w:sz w:val="20"/>
          <w:szCs w:val="20"/>
          <w:rtl w:val="0"/>
        </w:rPr>
        <w:t xml:space="preserve">, a statutory council, duly established under Act 46 of 1988,</w:t>
      </w:r>
    </w:p>
    <w:p w:rsidR="00000000" w:rsidDel="00000000" w:rsidP="00000000" w:rsidRDefault="00000000" w:rsidRPr="00000000" w14:paraId="00000159">
      <w:pPr>
        <w:spacing w:after="0" w:lineRule="auto"/>
        <w:jc w:val="center"/>
        <w:rPr>
          <w:b w:val="1"/>
          <w:sz w:val="20"/>
          <w:szCs w:val="20"/>
        </w:rPr>
      </w:pPr>
      <w:r w:rsidDel="00000000" w:rsidR="00000000" w:rsidRPr="00000000">
        <w:rPr>
          <w:rtl w:val="0"/>
        </w:rPr>
      </w:r>
    </w:p>
    <w:p w:rsidR="00000000" w:rsidDel="00000000" w:rsidP="00000000" w:rsidRDefault="00000000" w:rsidRPr="00000000" w14:paraId="0000015A">
      <w:pPr>
        <w:spacing w:after="0" w:lineRule="auto"/>
        <w:jc w:val="center"/>
        <w:rPr>
          <w:b w:val="1"/>
          <w:sz w:val="20"/>
          <w:szCs w:val="20"/>
        </w:rPr>
      </w:pPr>
      <w:r w:rsidDel="00000000" w:rsidR="00000000" w:rsidRPr="00000000">
        <w:rPr>
          <w:b w:val="1"/>
          <w:sz w:val="20"/>
          <w:szCs w:val="20"/>
          <w:rtl w:val="0"/>
        </w:rPr>
        <w:t xml:space="preserve">and</w:t>
      </w:r>
    </w:p>
    <w:p w:rsidR="00000000" w:rsidDel="00000000" w:rsidP="00000000" w:rsidRDefault="00000000" w:rsidRPr="00000000" w14:paraId="0000015B">
      <w:pPr>
        <w:spacing w:after="0" w:lineRule="auto"/>
        <w:jc w:val="center"/>
        <w:rPr>
          <w:b w:val="1"/>
          <w:sz w:val="20"/>
          <w:szCs w:val="20"/>
        </w:rPr>
      </w:pPr>
      <w:r w:rsidDel="00000000" w:rsidR="00000000" w:rsidRPr="00000000">
        <w:rPr>
          <w:rtl w:val="0"/>
        </w:rPr>
      </w:r>
    </w:p>
    <w:p w:rsidR="00000000" w:rsidDel="00000000" w:rsidP="00000000" w:rsidRDefault="00000000" w:rsidRPr="00000000" w14:paraId="0000015C">
      <w:pPr>
        <w:spacing w:after="0" w:lineRule="auto"/>
        <w:jc w:val="center"/>
        <w:rPr>
          <w:b w:val="1"/>
          <w:sz w:val="20"/>
          <w:szCs w:val="20"/>
        </w:rPr>
      </w:pPr>
      <w:r w:rsidDel="00000000" w:rsidR="00000000" w:rsidRPr="00000000">
        <w:rPr>
          <w:b w:val="1"/>
          <w:sz w:val="20"/>
          <w:szCs w:val="20"/>
          <w:rtl w:val="0"/>
        </w:rPr>
        <w:t xml:space="preserve">The Project Applicant</w:t>
      </w:r>
    </w:p>
    <w:p w:rsidR="00000000" w:rsidDel="00000000" w:rsidP="00000000" w:rsidRDefault="00000000" w:rsidRPr="00000000" w14:paraId="0000015D">
      <w:pPr>
        <w:spacing w:after="0" w:lineRule="auto"/>
        <w:jc w:val="center"/>
        <w:rPr>
          <w:b w:val="1"/>
          <w:sz w:val="20"/>
          <w:szCs w:val="20"/>
        </w:rPr>
      </w:pPr>
      <w:r w:rsidDel="00000000" w:rsidR="00000000" w:rsidRPr="00000000">
        <w:rPr>
          <w:b w:val="1"/>
          <w:sz w:val="20"/>
          <w:szCs w:val="20"/>
          <w:rtl w:val="0"/>
        </w:rPr>
        <w:t xml:space="preserve">(Name of company or organisation)</w:t>
      </w: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15E">
      <w:pPr>
        <w:spacing w:after="0" w:lineRule="auto"/>
        <w:jc w:val="both"/>
        <w:rPr>
          <w:sz w:val="20"/>
          <w:szCs w:val="20"/>
        </w:rPr>
      </w:pPr>
      <w:r w:rsidDel="00000000" w:rsidR="00000000" w:rsidRPr="00000000">
        <w:rPr>
          <w:sz w:val="20"/>
          <w:szCs w:val="20"/>
          <w:rtl w:val="0"/>
        </w:rPr>
        <w:t xml:space="preserve">Company registration number:………… ………………………….………………………, with limited liability duly incorporated under the applicable laws of the Republic of South Africa herein represented by ………………………………… …………………… …………… in his/her capacity as ………………………… …………………… …………………… ………………… and he/she being duly authorised thereto.</w:t>
      </w:r>
    </w:p>
    <w:p w:rsidR="00000000" w:rsidDel="00000000" w:rsidP="00000000" w:rsidRDefault="00000000" w:rsidRPr="00000000" w14:paraId="0000015F">
      <w:pPr>
        <w:spacing w:after="0" w:lineRule="auto"/>
        <w:jc w:val="both"/>
        <w:rPr>
          <w:sz w:val="20"/>
          <w:szCs w:val="20"/>
        </w:rPr>
      </w:pPr>
      <w:r w:rsidDel="00000000" w:rsidR="00000000" w:rsidRPr="00000000">
        <w:rPr>
          <w:rtl w:val="0"/>
        </w:rPr>
      </w:r>
    </w:p>
    <w:p w:rsidR="00000000" w:rsidDel="00000000" w:rsidP="00000000" w:rsidRDefault="00000000" w:rsidRPr="00000000" w14:paraId="00000160">
      <w:pPr>
        <w:spacing w:after="0" w:lineRule="auto"/>
        <w:jc w:val="center"/>
        <w:rPr>
          <w:b w:val="1"/>
          <w:sz w:val="20"/>
          <w:szCs w:val="20"/>
        </w:rPr>
      </w:pPr>
      <w:bookmarkStart w:colFirst="0" w:colLast="0" w:name="_heading=h.z7ts7d2fqc84" w:id="26"/>
      <w:bookmarkEnd w:id="26"/>
      <w:r w:rsidDel="00000000" w:rsidR="00000000" w:rsidRPr="00000000">
        <w:rPr>
          <w:b w:val="1"/>
          <w:sz w:val="20"/>
          <w:szCs w:val="20"/>
          <w:rtl w:val="0"/>
        </w:rPr>
        <w:t xml:space="preserve">Contact Details for Purposes of Clause 10:</w:t>
      </w:r>
    </w:p>
    <w:p w:rsidR="00000000" w:rsidDel="00000000" w:rsidP="00000000" w:rsidRDefault="00000000" w:rsidRPr="00000000" w14:paraId="00000161">
      <w:pPr>
        <w:spacing w:after="0" w:lineRule="auto"/>
        <w:rPr>
          <w:sz w:val="20"/>
          <w:szCs w:val="20"/>
        </w:rPr>
      </w:pPr>
      <w:r w:rsidDel="00000000" w:rsidR="00000000" w:rsidRPr="00000000">
        <w:rPr>
          <w:rtl w:val="0"/>
        </w:rPr>
      </w:r>
    </w:p>
    <w:p w:rsidR="00000000" w:rsidDel="00000000" w:rsidP="00000000" w:rsidRDefault="00000000" w:rsidRPr="00000000" w14:paraId="00000162">
      <w:pPr>
        <w:spacing w:after="0" w:lineRule="auto"/>
        <w:jc w:val="center"/>
        <w:rPr>
          <w:sz w:val="20"/>
          <w:szCs w:val="20"/>
        </w:rPr>
      </w:pPr>
      <w:r w:rsidDel="00000000" w:rsidR="00000000" w:rsidRPr="00000000">
        <w:rPr>
          <w:b w:val="1"/>
          <w:sz w:val="20"/>
          <w:szCs w:val="20"/>
          <w:rtl w:val="0"/>
        </w:rPr>
        <w:t xml:space="preserve">The CSIR</w:t>
      </w:r>
      <w:r w:rsidDel="00000000" w:rsidR="00000000" w:rsidRPr="00000000">
        <w:rPr>
          <w:rtl w:val="0"/>
        </w:rPr>
      </w:r>
    </w:p>
    <w:p w:rsidR="00000000" w:rsidDel="00000000" w:rsidP="00000000" w:rsidRDefault="00000000" w:rsidRPr="00000000" w14:paraId="00000163">
      <w:pPr>
        <w:spacing w:after="0" w:lineRule="auto"/>
        <w:jc w:val="center"/>
        <w:rPr>
          <w:sz w:val="20"/>
          <w:szCs w:val="20"/>
        </w:rPr>
      </w:pPr>
      <w:r w:rsidDel="00000000" w:rsidR="00000000" w:rsidRPr="00000000">
        <w:rPr>
          <w:sz w:val="20"/>
          <w:szCs w:val="20"/>
          <w:rtl w:val="0"/>
        </w:rPr>
        <w:t xml:space="preserve">Physical Address:</w:t>
      </w:r>
    </w:p>
    <w:p w:rsidR="00000000" w:rsidDel="00000000" w:rsidP="00000000" w:rsidRDefault="00000000" w:rsidRPr="00000000" w14:paraId="00000164">
      <w:pPr>
        <w:spacing w:after="0" w:lineRule="auto"/>
        <w:jc w:val="center"/>
        <w:rPr>
          <w:sz w:val="20"/>
          <w:szCs w:val="20"/>
        </w:rPr>
      </w:pPr>
      <w:r w:rsidDel="00000000" w:rsidR="00000000" w:rsidRPr="00000000">
        <w:rPr>
          <w:sz w:val="20"/>
          <w:szCs w:val="20"/>
          <w:rtl w:val="0"/>
        </w:rPr>
        <w:t xml:space="preserve">Meiring Naude Road</w:t>
      </w:r>
    </w:p>
    <w:p w:rsidR="00000000" w:rsidDel="00000000" w:rsidP="00000000" w:rsidRDefault="00000000" w:rsidRPr="00000000" w14:paraId="00000165">
      <w:pPr>
        <w:spacing w:after="0" w:lineRule="auto"/>
        <w:jc w:val="center"/>
        <w:rPr>
          <w:sz w:val="20"/>
          <w:szCs w:val="20"/>
        </w:rPr>
      </w:pPr>
      <w:r w:rsidDel="00000000" w:rsidR="00000000" w:rsidRPr="00000000">
        <w:rPr>
          <w:sz w:val="20"/>
          <w:szCs w:val="20"/>
          <w:rtl w:val="0"/>
        </w:rPr>
        <w:t xml:space="preserve">Brummeria</w:t>
      </w:r>
    </w:p>
    <w:p w:rsidR="00000000" w:rsidDel="00000000" w:rsidP="00000000" w:rsidRDefault="00000000" w:rsidRPr="00000000" w14:paraId="00000166">
      <w:pPr>
        <w:spacing w:after="0" w:lineRule="auto"/>
        <w:jc w:val="center"/>
        <w:rPr>
          <w:sz w:val="20"/>
          <w:szCs w:val="20"/>
        </w:rPr>
      </w:pPr>
      <w:r w:rsidDel="00000000" w:rsidR="00000000" w:rsidRPr="00000000">
        <w:rPr>
          <w:sz w:val="20"/>
          <w:szCs w:val="20"/>
          <w:rtl w:val="0"/>
        </w:rPr>
        <w:t xml:space="preserve">Pretoria</w:t>
      </w:r>
    </w:p>
    <w:p w:rsidR="00000000" w:rsidDel="00000000" w:rsidP="00000000" w:rsidRDefault="00000000" w:rsidRPr="00000000" w14:paraId="00000167">
      <w:pPr>
        <w:spacing w:after="0" w:lineRule="auto"/>
        <w:jc w:val="center"/>
        <w:rPr>
          <w:sz w:val="20"/>
          <w:szCs w:val="20"/>
        </w:rPr>
      </w:pPr>
      <w:r w:rsidDel="00000000" w:rsidR="00000000" w:rsidRPr="00000000">
        <w:rPr>
          <w:sz w:val="20"/>
          <w:szCs w:val="20"/>
          <w:rtl w:val="0"/>
        </w:rPr>
        <w:t xml:space="preserve">0002</w:t>
      </w:r>
    </w:p>
    <w:p w:rsidR="00000000" w:rsidDel="00000000" w:rsidP="00000000" w:rsidRDefault="00000000" w:rsidRPr="00000000" w14:paraId="00000168">
      <w:pPr>
        <w:spacing w:after="0" w:lineRule="auto"/>
        <w:jc w:val="center"/>
        <w:rPr>
          <w:sz w:val="20"/>
          <w:szCs w:val="20"/>
        </w:rPr>
      </w:pPr>
      <w:r w:rsidDel="00000000" w:rsidR="00000000" w:rsidRPr="00000000">
        <w:rPr>
          <w:rtl w:val="0"/>
        </w:rPr>
      </w:r>
    </w:p>
    <w:p w:rsidR="00000000" w:rsidDel="00000000" w:rsidP="00000000" w:rsidRDefault="00000000" w:rsidRPr="00000000" w14:paraId="00000169">
      <w:pPr>
        <w:spacing w:after="0" w:lineRule="auto"/>
        <w:jc w:val="center"/>
        <w:rPr>
          <w:sz w:val="20"/>
          <w:szCs w:val="20"/>
        </w:rPr>
      </w:pPr>
      <w:r w:rsidDel="00000000" w:rsidR="00000000" w:rsidRPr="00000000">
        <w:rPr>
          <w:sz w:val="20"/>
          <w:szCs w:val="20"/>
          <w:rtl w:val="0"/>
        </w:rPr>
        <w:t xml:space="preserve">Postal Address:</w:t>
      </w:r>
    </w:p>
    <w:p w:rsidR="00000000" w:rsidDel="00000000" w:rsidP="00000000" w:rsidRDefault="00000000" w:rsidRPr="00000000" w14:paraId="0000016A">
      <w:pPr>
        <w:spacing w:after="0" w:lineRule="auto"/>
        <w:jc w:val="center"/>
        <w:rPr>
          <w:sz w:val="20"/>
          <w:szCs w:val="20"/>
        </w:rPr>
      </w:pPr>
      <w:r w:rsidDel="00000000" w:rsidR="00000000" w:rsidRPr="00000000">
        <w:rPr>
          <w:sz w:val="20"/>
          <w:szCs w:val="20"/>
          <w:rtl w:val="0"/>
        </w:rPr>
        <w:t xml:space="preserve">PO BOX 395</w:t>
      </w:r>
    </w:p>
    <w:p w:rsidR="00000000" w:rsidDel="00000000" w:rsidP="00000000" w:rsidRDefault="00000000" w:rsidRPr="00000000" w14:paraId="0000016B">
      <w:pPr>
        <w:spacing w:after="0" w:lineRule="auto"/>
        <w:jc w:val="center"/>
        <w:rPr>
          <w:sz w:val="20"/>
          <w:szCs w:val="20"/>
        </w:rPr>
      </w:pPr>
      <w:r w:rsidDel="00000000" w:rsidR="00000000" w:rsidRPr="00000000">
        <w:rPr>
          <w:sz w:val="20"/>
          <w:szCs w:val="20"/>
          <w:rtl w:val="0"/>
        </w:rPr>
        <w:t xml:space="preserve">Pretoria</w:t>
      </w:r>
    </w:p>
    <w:p w:rsidR="00000000" w:rsidDel="00000000" w:rsidP="00000000" w:rsidRDefault="00000000" w:rsidRPr="00000000" w14:paraId="0000016C">
      <w:pPr>
        <w:spacing w:after="0" w:lineRule="auto"/>
        <w:jc w:val="center"/>
        <w:rPr>
          <w:sz w:val="20"/>
          <w:szCs w:val="20"/>
        </w:rPr>
      </w:pPr>
      <w:r w:rsidDel="00000000" w:rsidR="00000000" w:rsidRPr="00000000">
        <w:rPr>
          <w:sz w:val="20"/>
          <w:szCs w:val="20"/>
          <w:rtl w:val="0"/>
        </w:rPr>
        <w:t xml:space="preserve">0001</w:t>
      </w:r>
    </w:p>
    <w:p w:rsidR="00000000" w:rsidDel="00000000" w:rsidP="00000000" w:rsidRDefault="00000000" w:rsidRPr="00000000" w14:paraId="0000016D">
      <w:pPr>
        <w:spacing w:after="0" w:line="240" w:lineRule="auto"/>
        <w:jc w:val="center"/>
        <w:rPr>
          <w:b w:val="1"/>
          <w:sz w:val="20"/>
          <w:szCs w:val="20"/>
        </w:rPr>
      </w:pPr>
      <w:r w:rsidDel="00000000" w:rsidR="00000000" w:rsidRPr="00000000">
        <w:rPr>
          <w:b w:val="1"/>
          <w:sz w:val="20"/>
          <w:szCs w:val="20"/>
          <w:rtl w:val="0"/>
        </w:rPr>
        <w:t xml:space="preserve">The Project Applicant (Name)</w:t>
      </w:r>
      <w:r w:rsidDel="00000000" w:rsidR="00000000" w:rsidRPr="00000000">
        <w:rPr>
          <w:sz w:val="20"/>
          <w:szCs w:val="20"/>
          <w:rtl w:val="0"/>
        </w:rPr>
        <w:t xml:space="preserve">……………………………………………… …………………… ………………</w:t>
      </w:r>
      <w:r w:rsidDel="00000000" w:rsidR="00000000" w:rsidRPr="00000000">
        <w:rPr>
          <w:rtl w:val="0"/>
        </w:rPr>
      </w:r>
    </w:p>
    <w:p w:rsidR="00000000" w:rsidDel="00000000" w:rsidP="00000000" w:rsidRDefault="00000000" w:rsidRPr="00000000" w14:paraId="0000016E">
      <w:pPr>
        <w:spacing w:after="0" w:line="240" w:lineRule="auto"/>
        <w:jc w:val="center"/>
        <w:rPr>
          <w:sz w:val="20"/>
          <w:szCs w:val="20"/>
        </w:rPr>
      </w:pPr>
      <w:r w:rsidDel="00000000" w:rsidR="00000000" w:rsidRPr="00000000">
        <w:rPr>
          <w:sz w:val="20"/>
          <w:szCs w:val="20"/>
          <w:rtl w:val="0"/>
        </w:rPr>
        <w:t xml:space="preserve">Physical Address: ……………………………………………… …………………… ………………</w:t>
      </w:r>
    </w:p>
    <w:p w:rsidR="00000000" w:rsidDel="00000000" w:rsidP="00000000" w:rsidRDefault="00000000" w:rsidRPr="00000000" w14:paraId="0000016F">
      <w:pPr>
        <w:spacing w:after="0" w:line="240" w:lineRule="auto"/>
        <w:jc w:val="center"/>
        <w:rPr>
          <w:sz w:val="20"/>
          <w:szCs w:val="20"/>
        </w:rPr>
      </w:pPr>
      <w:r w:rsidDel="00000000" w:rsidR="00000000" w:rsidRPr="00000000">
        <w:rPr>
          <w:sz w:val="20"/>
          <w:szCs w:val="20"/>
          <w:rtl w:val="0"/>
        </w:rPr>
        <w:t xml:space="preserve">Postal Address: ……………………………………………… …………………… ………………</w:t>
      </w:r>
    </w:p>
    <w:p w:rsidR="00000000" w:rsidDel="00000000" w:rsidP="00000000" w:rsidRDefault="00000000" w:rsidRPr="00000000" w14:paraId="00000170">
      <w:pPr>
        <w:spacing w:after="0" w:line="240" w:lineRule="auto"/>
        <w:jc w:val="center"/>
        <w:rPr>
          <w:sz w:val="20"/>
          <w:szCs w:val="20"/>
        </w:rPr>
      </w:pPr>
      <w:r w:rsidDel="00000000" w:rsidR="00000000" w:rsidRPr="00000000">
        <w:rPr>
          <w:sz w:val="20"/>
          <w:szCs w:val="20"/>
          <w:rtl w:val="0"/>
        </w:rPr>
        <w:t xml:space="preserve">Email: ……………………………………………… …………………… ………………</w:t>
      </w:r>
    </w:p>
    <w:p w:rsidR="00000000" w:rsidDel="00000000" w:rsidP="00000000" w:rsidRDefault="00000000" w:rsidRPr="00000000" w14:paraId="00000171">
      <w:pPr>
        <w:spacing w:after="0" w:line="240" w:lineRule="auto"/>
        <w:jc w:val="center"/>
        <w:rPr>
          <w:sz w:val="20"/>
          <w:szCs w:val="20"/>
        </w:rPr>
      </w:pPr>
      <w:r w:rsidDel="00000000" w:rsidR="00000000" w:rsidRPr="00000000">
        <w:rPr>
          <w:rtl w:val="0"/>
        </w:rPr>
      </w:r>
    </w:p>
    <w:p w:rsidR="00000000" w:rsidDel="00000000" w:rsidP="00000000" w:rsidRDefault="00000000" w:rsidRPr="00000000" w14:paraId="00000172">
      <w:pPr>
        <w:spacing w:after="0" w:line="240" w:lineRule="auto"/>
        <w:jc w:val="center"/>
        <w:rPr>
          <w:b w:val="1"/>
          <w:sz w:val="20"/>
          <w:szCs w:val="20"/>
        </w:rPr>
      </w:pPr>
      <w:bookmarkStart w:colFirst="0" w:colLast="0" w:name="_heading=h.tet6u2egf7xj" w:id="27"/>
      <w:bookmarkEnd w:id="27"/>
      <w:r w:rsidDel="00000000" w:rsidR="00000000" w:rsidRPr="00000000">
        <w:rPr>
          <w:b w:val="1"/>
          <w:sz w:val="20"/>
          <w:szCs w:val="20"/>
          <w:rtl w:val="0"/>
        </w:rPr>
        <w:t xml:space="preserve">Signature (Project Applicant): ……………………………………………………………………</w:t>
      </w:r>
    </w:p>
    <w:p w:rsidR="00000000" w:rsidDel="00000000" w:rsidP="00000000" w:rsidRDefault="00000000" w:rsidRPr="00000000" w14:paraId="00000173">
      <w:pPr>
        <w:spacing w:after="0" w:line="240" w:lineRule="auto"/>
        <w:jc w:val="center"/>
        <w:rPr>
          <w:sz w:val="20"/>
          <w:szCs w:val="20"/>
        </w:rPr>
      </w:pPr>
      <w:r w:rsidDel="00000000" w:rsidR="00000000" w:rsidRPr="00000000">
        <w:rPr>
          <w:rtl w:val="0"/>
        </w:rPr>
      </w:r>
    </w:p>
    <w:p w:rsidR="00000000" w:rsidDel="00000000" w:rsidP="00000000" w:rsidRDefault="00000000" w:rsidRPr="00000000" w14:paraId="00000174">
      <w:pPr>
        <w:spacing w:after="0" w:line="240" w:lineRule="auto"/>
        <w:rPr>
          <w:sz w:val="20"/>
          <w:szCs w:val="20"/>
        </w:rPr>
      </w:pPr>
      <w:r w:rsidDel="00000000" w:rsidR="00000000" w:rsidRPr="00000000">
        <w:rPr>
          <w:rtl w:val="0"/>
        </w:rPr>
      </w:r>
    </w:p>
    <w:p w:rsidR="00000000" w:rsidDel="00000000" w:rsidP="00000000" w:rsidRDefault="00000000" w:rsidRPr="00000000" w14:paraId="00000175">
      <w:pPr>
        <w:spacing w:after="0" w:line="240" w:lineRule="auto"/>
        <w:rPr>
          <w:sz w:val="20"/>
          <w:szCs w:val="20"/>
        </w:rPr>
      </w:pPr>
      <w:r w:rsidDel="00000000" w:rsidR="00000000" w:rsidRPr="00000000">
        <w:rPr>
          <w:sz w:val="20"/>
          <w:szCs w:val="20"/>
          <w:rtl w:val="0"/>
        </w:rPr>
        <w:t xml:space="preserve">SIGNED ON THIS THE………………DAY OF…………………….AT………………………………………………………… IN THE PRESENCE OF THE FOLLOWING WITNESSES:</w:t>
      </w:r>
    </w:p>
    <w:p w:rsidR="00000000" w:rsidDel="00000000" w:rsidP="00000000" w:rsidRDefault="00000000" w:rsidRPr="00000000" w14:paraId="00000176">
      <w:pPr>
        <w:spacing w:after="0" w:line="240" w:lineRule="auto"/>
        <w:rPr>
          <w:sz w:val="20"/>
          <w:szCs w:val="20"/>
        </w:rPr>
      </w:pPr>
      <w:r w:rsidDel="00000000" w:rsidR="00000000" w:rsidRPr="00000000">
        <w:rPr>
          <w:rtl w:val="0"/>
        </w:rPr>
      </w:r>
    </w:p>
    <w:p w:rsidR="00000000" w:rsidDel="00000000" w:rsidP="00000000" w:rsidRDefault="00000000" w:rsidRPr="00000000" w14:paraId="00000177">
      <w:pPr>
        <w:spacing w:after="0" w:line="240" w:lineRule="auto"/>
        <w:rPr>
          <w:sz w:val="20"/>
          <w:szCs w:val="20"/>
        </w:rPr>
      </w:pPr>
      <w:r w:rsidDel="00000000" w:rsidR="00000000" w:rsidRPr="00000000">
        <w:rPr>
          <w:sz w:val="20"/>
          <w:szCs w:val="20"/>
          <w:rtl w:val="0"/>
        </w:rPr>
        <w:t xml:space="preserve">1.</w:t>
        <w:tab/>
        <w:t xml:space="preserve">…………………………………………………</w:t>
      </w:r>
    </w:p>
    <w:p w:rsidR="00000000" w:rsidDel="00000000" w:rsidP="00000000" w:rsidRDefault="00000000" w:rsidRPr="00000000" w14:paraId="00000178">
      <w:pPr>
        <w:rPr>
          <w:sz w:val="20"/>
          <w:szCs w:val="20"/>
        </w:rPr>
      </w:pPr>
      <w:r w:rsidDel="00000000" w:rsidR="00000000" w:rsidRPr="00000000">
        <w:rPr>
          <w:sz w:val="20"/>
          <w:szCs w:val="20"/>
          <w:rtl w:val="0"/>
        </w:rPr>
        <w:t xml:space="preserve">2.</w:t>
        <w:tab/>
        <w:t xml:space="preserve">…………………………………………………</w:t>
        <w:tab/>
      </w:r>
    </w:p>
    <w:p w:rsidR="00000000" w:rsidDel="00000000" w:rsidP="00000000" w:rsidRDefault="00000000" w:rsidRPr="00000000" w14:paraId="00000179">
      <w:pPr>
        <w:rPr>
          <w:sz w:val="20"/>
          <w:szCs w:val="20"/>
        </w:rPr>
      </w:pPr>
      <w:r w:rsidDel="00000000" w:rsidR="00000000" w:rsidRPr="00000000">
        <w:rPr>
          <w:rtl w:val="0"/>
        </w:rPr>
      </w:r>
    </w:p>
    <w:p w:rsidR="00000000" w:rsidDel="00000000" w:rsidP="00000000" w:rsidRDefault="00000000" w:rsidRPr="00000000" w14:paraId="0000017A">
      <w:pPr>
        <w:rPr>
          <w:sz w:val="20"/>
          <w:szCs w:val="20"/>
        </w:rPr>
      </w:pPr>
      <w:r w:rsidDel="00000000" w:rsidR="00000000" w:rsidRPr="00000000">
        <w:rPr>
          <w:rtl w:val="0"/>
        </w:rPr>
      </w:r>
    </w:p>
    <w:p w:rsidR="00000000" w:rsidDel="00000000" w:rsidP="00000000" w:rsidRDefault="00000000" w:rsidRPr="00000000" w14:paraId="0000017B">
      <w:pPr>
        <w:rPr>
          <w:sz w:val="20"/>
          <w:szCs w:val="20"/>
        </w:rPr>
      </w:pPr>
      <w:r w:rsidDel="00000000" w:rsidR="00000000" w:rsidRPr="00000000">
        <w:rPr>
          <w:rtl w:val="0"/>
        </w:rPr>
      </w:r>
    </w:p>
    <w:p w:rsidR="00000000" w:rsidDel="00000000" w:rsidP="00000000" w:rsidRDefault="00000000" w:rsidRPr="00000000" w14:paraId="0000017C">
      <w:pPr>
        <w:rPr>
          <w:sz w:val="20"/>
          <w:szCs w:val="20"/>
        </w:rPr>
      </w:pPr>
      <w:r w:rsidDel="00000000" w:rsidR="00000000" w:rsidRPr="00000000">
        <w:rPr>
          <w:rtl w:val="0"/>
        </w:rPr>
      </w:r>
    </w:p>
    <w:p w:rsidR="00000000" w:rsidDel="00000000" w:rsidP="00000000" w:rsidRDefault="00000000" w:rsidRPr="00000000" w14:paraId="0000017D">
      <w:pPr>
        <w:pStyle w:val="Heading1"/>
        <w:jc w:val="center"/>
        <w:rPr>
          <w:sz w:val="20"/>
          <w:szCs w:val="20"/>
        </w:rPr>
      </w:pPr>
      <w:bookmarkStart w:colFirst="0" w:colLast="0" w:name="_heading=h.symg00nboxo8" w:id="28"/>
      <w:bookmarkEnd w:id="28"/>
      <w:r w:rsidDel="00000000" w:rsidR="00000000" w:rsidRPr="00000000">
        <w:br w:type="page"/>
      </w:r>
      <w:r w:rsidDel="00000000" w:rsidR="00000000" w:rsidRPr="00000000">
        <w:rPr>
          <w:sz w:val="20"/>
          <w:szCs w:val="20"/>
          <w:rtl w:val="0"/>
        </w:rPr>
        <w:t xml:space="preserve">ANNEXURE C: DECLARATION BY THE APPLICANT</w:t>
      </w:r>
    </w:p>
    <w:p w:rsidR="00000000" w:rsidDel="00000000" w:rsidP="00000000" w:rsidRDefault="00000000" w:rsidRPr="00000000" w14:paraId="0000017E">
      <w:pPr>
        <w:rPr>
          <w:sz w:val="20"/>
          <w:szCs w:val="20"/>
        </w:rPr>
      </w:pPr>
      <w:r w:rsidDel="00000000" w:rsidR="00000000" w:rsidRPr="00000000">
        <w:rPr>
          <w:rtl w:val="0"/>
        </w:rPr>
      </w:r>
    </w:p>
    <w:p w:rsidR="00000000" w:rsidDel="00000000" w:rsidP="00000000" w:rsidRDefault="00000000" w:rsidRPr="00000000" w14:paraId="0000017F">
      <w:pPr>
        <w:spacing w:line="276" w:lineRule="auto"/>
        <w:jc w:val="both"/>
        <w:rPr>
          <w:sz w:val="20"/>
          <w:szCs w:val="20"/>
        </w:rPr>
      </w:pPr>
      <w:r w:rsidDel="00000000" w:rsidR="00000000" w:rsidRPr="00000000">
        <w:rPr>
          <w:sz w:val="20"/>
          <w:szCs w:val="20"/>
          <w:rtl w:val="0"/>
        </w:rPr>
        <w:t xml:space="preserve">Is the applicant or any of its directors / trustees / shareholders / members / partners or any person having a controlling interest in the enterprise, employed by the state?                                            </w:t>
      </w:r>
    </w:p>
    <w:p w:rsidR="00000000" w:rsidDel="00000000" w:rsidP="00000000" w:rsidRDefault="00000000" w:rsidRPr="00000000" w14:paraId="00000180">
      <w:pPr>
        <w:spacing w:line="276" w:lineRule="auto"/>
        <w:jc w:val="both"/>
        <w:rPr>
          <w:sz w:val="20"/>
          <w:szCs w:val="20"/>
        </w:rPr>
      </w:pPr>
      <w:r w:rsidDel="00000000" w:rsidR="00000000" w:rsidRPr="00000000">
        <w:rPr>
          <w:sz w:val="20"/>
          <w:szCs w:val="20"/>
          <w:rtl w:val="0"/>
        </w:rPr>
        <w:t xml:space="preserve">      YES            /NO</w:t>
        <w:tab/>
      </w:r>
    </w:p>
    <w:p w:rsidR="00000000" w:rsidDel="00000000" w:rsidP="00000000" w:rsidRDefault="00000000" w:rsidRPr="00000000" w14:paraId="00000181">
      <w:pPr>
        <w:spacing w:line="276" w:lineRule="auto"/>
        <w:jc w:val="both"/>
        <w:rPr>
          <w:sz w:val="20"/>
          <w:szCs w:val="20"/>
        </w:rPr>
      </w:pPr>
      <w:r w:rsidDel="00000000" w:rsidR="00000000" w:rsidRPr="00000000">
        <w:rPr>
          <w:sz w:val="20"/>
          <w:szCs w:val="20"/>
          <w:rtl w:val="0"/>
        </w:rPr>
        <w:t xml:space="preserve">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Style w:val="Table10"/>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6"/>
        <w:gridCol w:w="3117"/>
        <w:gridCol w:w="3117"/>
        <w:tblGridChange w:id="0">
          <w:tblGrid>
            <w:gridCol w:w="3116"/>
            <w:gridCol w:w="3117"/>
            <w:gridCol w:w="3117"/>
          </w:tblGrid>
        </w:tblGridChange>
      </w:tblGrid>
      <w:tr>
        <w:trPr>
          <w:cantSplit w:val="0"/>
          <w:tblHeader w:val="0"/>
        </w:trPr>
        <w:tc>
          <w:tcPr>
            <w:shd w:fill="f2f2f2" w:val="clear"/>
          </w:tcPr>
          <w:p w:rsidR="00000000" w:rsidDel="00000000" w:rsidP="00000000" w:rsidRDefault="00000000" w:rsidRPr="00000000" w14:paraId="00000182">
            <w:pPr>
              <w:spacing w:line="276" w:lineRule="auto"/>
              <w:jc w:val="both"/>
              <w:rPr>
                <w:b w:val="1"/>
                <w:sz w:val="20"/>
                <w:szCs w:val="20"/>
              </w:rPr>
            </w:pPr>
            <w:r w:rsidDel="00000000" w:rsidR="00000000" w:rsidRPr="00000000">
              <w:rPr>
                <w:b w:val="1"/>
                <w:sz w:val="20"/>
                <w:szCs w:val="20"/>
                <w:rtl w:val="0"/>
              </w:rPr>
              <w:t xml:space="preserve">Full Name</w:t>
            </w:r>
          </w:p>
        </w:tc>
        <w:tc>
          <w:tcPr>
            <w:shd w:fill="f2f2f2" w:val="clear"/>
          </w:tcPr>
          <w:p w:rsidR="00000000" w:rsidDel="00000000" w:rsidP="00000000" w:rsidRDefault="00000000" w:rsidRPr="00000000" w14:paraId="00000183">
            <w:pPr>
              <w:spacing w:line="276" w:lineRule="auto"/>
              <w:jc w:val="both"/>
              <w:rPr>
                <w:b w:val="1"/>
                <w:sz w:val="20"/>
                <w:szCs w:val="20"/>
              </w:rPr>
            </w:pPr>
            <w:r w:rsidDel="00000000" w:rsidR="00000000" w:rsidRPr="00000000">
              <w:rPr>
                <w:b w:val="1"/>
                <w:sz w:val="20"/>
                <w:szCs w:val="20"/>
                <w:rtl w:val="0"/>
              </w:rPr>
              <w:t xml:space="preserve">Identity Number</w:t>
            </w:r>
          </w:p>
        </w:tc>
        <w:tc>
          <w:tcPr>
            <w:shd w:fill="f2f2f2" w:val="clear"/>
          </w:tcPr>
          <w:p w:rsidR="00000000" w:rsidDel="00000000" w:rsidP="00000000" w:rsidRDefault="00000000" w:rsidRPr="00000000" w14:paraId="00000184">
            <w:pPr>
              <w:spacing w:line="276" w:lineRule="auto"/>
              <w:jc w:val="both"/>
              <w:rPr>
                <w:b w:val="1"/>
                <w:sz w:val="20"/>
                <w:szCs w:val="20"/>
              </w:rPr>
            </w:pPr>
            <w:r w:rsidDel="00000000" w:rsidR="00000000" w:rsidRPr="00000000">
              <w:rPr>
                <w:b w:val="1"/>
                <w:sz w:val="20"/>
                <w:szCs w:val="20"/>
                <w:rtl w:val="0"/>
              </w:rPr>
              <w:t xml:space="preserve">Name of State institution</w:t>
            </w:r>
          </w:p>
        </w:tc>
      </w:tr>
      <w:tr>
        <w:trPr>
          <w:cantSplit w:val="0"/>
          <w:tblHeader w:val="0"/>
        </w:trPr>
        <w:tc>
          <w:tcPr/>
          <w:p w:rsidR="00000000" w:rsidDel="00000000" w:rsidP="00000000" w:rsidRDefault="00000000" w:rsidRPr="00000000" w14:paraId="00000185">
            <w:pPr>
              <w:spacing w:line="276" w:lineRule="auto"/>
              <w:jc w:val="both"/>
              <w:rPr>
                <w:sz w:val="20"/>
                <w:szCs w:val="20"/>
              </w:rPr>
            </w:pPr>
            <w:r w:rsidDel="00000000" w:rsidR="00000000" w:rsidRPr="00000000">
              <w:rPr>
                <w:rtl w:val="0"/>
              </w:rPr>
            </w:r>
          </w:p>
        </w:tc>
        <w:tc>
          <w:tcPr/>
          <w:p w:rsidR="00000000" w:rsidDel="00000000" w:rsidP="00000000" w:rsidRDefault="00000000" w:rsidRPr="00000000" w14:paraId="00000186">
            <w:pPr>
              <w:spacing w:line="276" w:lineRule="auto"/>
              <w:jc w:val="both"/>
              <w:rPr>
                <w:sz w:val="20"/>
                <w:szCs w:val="20"/>
              </w:rPr>
            </w:pPr>
            <w:r w:rsidDel="00000000" w:rsidR="00000000" w:rsidRPr="00000000">
              <w:rPr>
                <w:rtl w:val="0"/>
              </w:rPr>
            </w:r>
          </w:p>
        </w:tc>
        <w:tc>
          <w:tcPr/>
          <w:p w:rsidR="00000000" w:rsidDel="00000000" w:rsidP="00000000" w:rsidRDefault="00000000" w:rsidRPr="00000000" w14:paraId="00000187">
            <w:pPr>
              <w:spacing w:line="276" w:lineRule="auto"/>
              <w:jc w:val="both"/>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88">
            <w:pPr>
              <w:spacing w:line="276" w:lineRule="auto"/>
              <w:jc w:val="both"/>
              <w:rPr>
                <w:sz w:val="20"/>
                <w:szCs w:val="20"/>
              </w:rPr>
            </w:pPr>
            <w:r w:rsidDel="00000000" w:rsidR="00000000" w:rsidRPr="00000000">
              <w:rPr>
                <w:rtl w:val="0"/>
              </w:rPr>
            </w:r>
          </w:p>
        </w:tc>
        <w:tc>
          <w:tcPr/>
          <w:p w:rsidR="00000000" w:rsidDel="00000000" w:rsidP="00000000" w:rsidRDefault="00000000" w:rsidRPr="00000000" w14:paraId="00000189">
            <w:pPr>
              <w:spacing w:line="276" w:lineRule="auto"/>
              <w:jc w:val="both"/>
              <w:rPr>
                <w:sz w:val="20"/>
                <w:szCs w:val="20"/>
              </w:rPr>
            </w:pPr>
            <w:r w:rsidDel="00000000" w:rsidR="00000000" w:rsidRPr="00000000">
              <w:rPr>
                <w:rtl w:val="0"/>
              </w:rPr>
            </w:r>
          </w:p>
        </w:tc>
        <w:tc>
          <w:tcPr/>
          <w:p w:rsidR="00000000" w:rsidDel="00000000" w:rsidP="00000000" w:rsidRDefault="00000000" w:rsidRPr="00000000" w14:paraId="0000018A">
            <w:pPr>
              <w:spacing w:line="276" w:lineRule="auto"/>
              <w:jc w:val="both"/>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8B">
            <w:pPr>
              <w:spacing w:line="276" w:lineRule="auto"/>
              <w:jc w:val="both"/>
              <w:rPr>
                <w:sz w:val="20"/>
                <w:szCs w:val="20"/>
              </w:rPr>
            </w:pPr>
            <w:r w:rsidDel="00000000" w:rsidR="00000000" w:rsidRPr="00000000">
              <w:rPr>
                <w:rtl w:val="0"/>
              </w:rPr>
            </w:r>
          </w:p>
        </w:tc>
        <w:tc>
          <w:tcPr/>
          <w:p w:rsidR="00000000" w:rsidDel="00000000" w:rsidP="00000000" w:rsidRDefault="00000000" w:rsidRPr="00000000" w14:paraId="0000018C">
            <w:pPr>
              <w:spacing w:line="276" w:lineRule="auto"/>
              <w:jc w:val="both"/>
              <w:rPr>
                <w:sz w:val="20"/>
                <w:szCs w:val="20"/>
              </w:rPr>
            </w:pPr>
            <w:r w:rsidDel="00000000" w:rsidR="00000000" w:rsidRPr="00000000">
              <w:rPr>
                <w:rtl w:val="0"/>
              </w:rPr>
            </w:r>
          </w:p>
        </w:tc>
        <w:tc>
          <w:tcPr/>
          <w:p w:rsidR="00000000" w:rsidDel="00000000" w:rsidP="00000000" w:rsidRDefault="00000000" w:rsidRPr="00000000" w14:paraId="0000018D">
            <w:pPr>
              <w:spacing w:line="276" w:lineRule="auto"/>
              <w:jc w:val="both"/>
              <w:rPr>
                <w:sz w:val="20"/>
                <w:szCs w:val="20"/>
              </w:rPr>
            </w:pPr>
            <w:r w:rsidDel="00000000" w:rsidR="00000000" w:rsidRPr="00000000">
              <w:rPr>
                <w:rtl w:val="0"/>
              </w:rPr>
            </w:r>
          </w:p>
        </w:tc>
      </w:tr>
    </w:tbl>
    <w:p w:rsidR="00000000" w:rsidDel="00000000" w:rsidP="00000000" w:rsidRDefault="00000000" w:rsidRPr="00000000" w14:paraId="0000018E">
      <w:pPr>
        <w:spacing w:line="276" w:lineRule="auto"/>
        <w:rPr>
          <w:sz w:val="20"/>
          <w:szCs w:val="20"/>
        </w:rPr>
      </w:pPr>
      <w:r w:rsidDel="00000000" w:rsidR="00000000" w:rsidRPr="00000000">
        <w:rPr>
          <w:sz w:val="20"/>
          <w:szCs w:val="20"/>
          <w:rtl w:val="0"/>
        </w:rPr>
        <w:tab/>
        <w:tab/>
      </w:r>
    </w:p>
    <w:p w:rsidR="00000000" w:rsidDel="00000000" w:rsidP="00000000" w:rsidRDefault="00000000" w:rsidRPr="00000000" w14:paraId="0000018F">
      <w:pPr>
        <w:spacing w:line="276" w:lineRule="auto"/>
        <w:rPr>
          <w:sz w:val="20"/>
          <w:szCs w:val="20"/>
        </w:rPr>
      </w:pPr>
      <w:r w:rsidDel="00000000" w:rsidR="00000000" w:rsidRPr="00000000">
        <w:rPr>
          <w:sz w:val="20"/>
          <w:szCs w:val="20"/>
          <w:rtl w:val="0"/>
        </w:rPr>
        <w:t xml:space="preserve">Do you, or any person connected with the applicant have a relationship with any person who is employed by the CSIR /NEOSS?                 YES            /NO</w:t>
        <w:tab/>
        <w:tab/>
        <w:tab/>
        <w:tab/>
        <w:tab/>
        <w:t xml:space="preserve">                                          </w:t>
      </w:r>
    </w:p>
    <w:p w:rsidR="00000000" w:rsidDel="00000000" w:rsidP="00000000" w:rsidRDefault="00000000" w:rsidRPr="00000000" w14:paraId="00000190">
      <w:pPr>
        <w:spacing w:line="276" w:lineRule="auto"/>
        <w:rPr>
          <w:sz w:val="20"/>
          <w:szCs w:val="20"/>
        </w:rPr>
      </w:pPr>
      <w:r w:rsidDel="00000000" w:rsidR="00000000" w:rsidRPr="00000000">
        <w:rPr>
          <w:sz w:val="20"/>
          <w:szCs w:val="20"/>
          <w:rtl w:val="0"/>
        </w:rPr>
        <w:t xml:space="preserve">2.2.1     If so, furnish particulars:</w:t>
      </w:r>
    </w:p>
    <w:p w:rsidR="00000000" w:rsidDel="00000000" w:rsidP="00000000" w:rsidRDefault="00000000" w:rsidRPr="00000000" w14:paraId="00000191">
      <w:pPr>
        <w:spacing w:line="276"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192">
      <w:pPr>
        <w:spacing w:line="276"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193">
      <w:pPr>
        <w:spacing w:line="276" w:lineRule="auto"/>
        <w:rPr>
          <w:sz w:val="20"/>
          <w:szCs w:val="20"/>
        </w:rPr>
      </w:pPr>
      <w:r w:rsidDel="00000000" w:rsidR="00000000" w:rsidRPr="00000000">
        <w:rPr>
          <w:sz w:val="20"/>
          <w:szCs w:val="20"/>
          <w:rtl w:val="0"/>
        </w:rPr>
        <w:t xml:space="preserve">I, the undersigned, (name)………………………………………………………in submitting the accompanying proposal , do hereby make the following statements that I certify to be true and complete in every respect:</w:t>
      </w:r>
    </w:p>
    <w:p w:rsidR="00000000" w:rsidDel="00000000" w:rsidP="00000000" w:rsidRDefault="00000000" w:rsidRPr="00000000" w14:paraId="00000194">
      <w:pPr>
        <w:spacing w:line="276" w:lineRule="auto"/>
        <w:rPr>
          <w:sz w:val="20"/>
          <w:szCs w:val="20"/>
        </w:rPr>
      </w:pPr>
      <w:r w:rsidDel="00000000" w:rsidR="00000000" w:rsidRPr="00000000">
        <w:rPr>
          <w:sz w:val="20"/>
          <w:szCs w:val="20"/>
          <w:rtl w:val="0"/>
        </w:rPr>
        <w:t xml:space="preserve">3.1 </w:t>
        <w:tab/>
        <w:t xml:space="preserve">I have read and I understand the contents of this disclosure;</w:t>
      </w:r>
    </w:p>
    <w:p w:rsidR="00000000" w:rsidDel="00000000" w:rsidP="00000000" w:rsidRDefault="00000000" w:rsidRPr="00000000" w14:paraId="00000195">
      <w:pPr>
        <w:spacing w:line="276" w:lineRule="auto"/>
        <w:rPr>
          <w:sz w:val="20"/>
          <w:szCs w:val="20"/>
        </w:rPr>
      </w:pPr>
      <w:r w:rsidDel="00000000" w:rsidR="00000000" w:rsidRPr="00000000">
        <w:rPr>
          <w:sz w:val="20"/>
          <w:szCs w:val="20"/>
          <w:rtl w:val="0"/>
        </w:rPr>
        <w:t xml:space="preserve">3.2</w:t>
        <w:tab/>
        <w:t xml:space="preserve">I understand that the accompanying proposal will be disqualified if this disclosure is found not to be true and complete in every respect.</w:t>
      </w:r>
    </w:p>
    <w:p w:rsidR="00000000" w:rsidDel="00000000" w:rsidP="00000000" w:rsidRDefault="00000000" w:rsidRPr="00000000" w14:paraId="00000196">
      <w:pPr>
        <w:spacing w:line="276" w:lineRule="auto"/>
        <w:rPr>
          <w:sz w:val="20"/>
          <w:szCs w:val="20"/>
        </w:rPr>
      </w:pPr>
      <w:r w:rsidDel="00000000" w:rsidR="00000000" w:rsidRPr="00000000">
        <w:rPr>
          <w:rtl w:val="0"/>
        </w:rPr>
      </w:r>
    </w:p>
    <w:p w:rsidR="00000000" w:rsidDel="00000000" w:rsidP="00000000" w:rsidRDefault="00000000" w:rsidRPr="00000000" w14:paraId="00000197">
      <w:pPr>
        <w:spacing w:line="276" w:lineRule="auto"/>
        <w:rPr>
          <w:sz w:val="20"/>
          <w:szCs w:val="20"/>
        </w:rPr>
      </w:pPr>
      <w:r w:rsidDel="00000000" w:rsidR="00000000" w:rsidRPr="00000000">
        <w:rPr>
          <w:sz w:val="20"/>
          <w:szCs w:val="20"/>
          <w:rtl w:val="0"/>
        </w:rPr>
        <w:t xml:space="preserve">………………………………</w:t>
        <w:tab/>
        <w:t xml:space="preserve"> ..…………………………………………… </w:t>
        <w:tab/>
      </w:r>
    </w:p>
    <w:p w:rsidR="00000000" w:rsidDel="00000000" w:rsidP="00000000" w:rsidRDefault="00000000" w:rsidRPr="00000000" w14:paraId="00000198">
      <w:pPr>
        <w:spacing w:line="276" w:lineRule="auto"/>
        <w:rPr>
          <w:sz w:val="20"/>
          <w:szCs w:val="20"/>
        </w:rPr>
      </w:pPr>
      <w:r w:rsidDel="00000000" w:rsidR="00000000" w:rsidRPr="00000000">
        <w:rPr>
          <w:sz w:val="20"/>
          <w:szCs w:val="20"/>
          <w:rtl w:val="0"/>
        </w:rPr>
        <w:tab/>
      </w:r>
      <w:r w:rsidDel="00000000" w:rsidR="00000000" w:rsidRPr="00000000">
        <w:rPr>
          <w:b w:val="1"/>
          <w:sz w:val="20"/>
          <w:szCs w:val="20"/>
          <w:rtl w:val="0"/>
        </w:rPr>
        <w:t xml:space="preserve">Signature</w:t>
        <w:tab/>
      </w:r>
      <w:r w:rsidDel="00000000" w:rsidR="00000000" w:rsidRPr="00000000">
        <w:rPr>
          <w:sz w:val="20"/>
          <w:szCs w:val="20"/>
          <w:rtl w:val="0"/>
        </w:rPr>
        <w:t xml:space="preserve">                       </w:t>
      </w:r>
      <w:r w:rsidDel="00000000" w:rsidR="00000000" w:rsidRPr="00000000">
        <w:rPr>
          <w:b w:val="1"/>
          <w:sz w:val="20"/>
          <w:szCs w:val="20"/>
          <w:rtl w:val="0"/>
        </w:rPr>
        <w:t xml:space="preserve">   Date</w:t>
      </w:r>
      <w:r w:rsidDel="00000000" w:rsidR="00000000" w:rsidRPr="00000000">
        <w:rPr>
          <w:rtl w:val="0"/>
        </w:rPr>
      </w:r>
    </w:p>
    <w:p w:rsidR="00000000" w:rsidDel="00000000" w:rsidP="00000000" w:rsidRDefault="00000000" w:rsidRPr="00000000" w14:paraId="00000199">
      <w:pPr>
        <w:spacing w:line="276" w:lineRule="auto"/>
        <w:rPr>
          <w:sz w:val="20"/>
          <w:szCs w:val="20"/>
        </w:rPr>
      </w:pPr>
      <w:r w:rsidDel="00000000" w:rsidR="00000000" w:rsidRPr="00000000">
        <w:rPr>
          <w:rtl w:val="0"/>
        </w:rPr>
      </w:r>
    </w:p>
    <w:p w:rsidR="00000000" w:rsidDel="00000000" w:rsidP="00000000" w:rsidRDefault="00000000" w:rsidRPr="00000000" w14:paraId="0000019A">
      <w:pPr>
        <w:spacing w:line="276" w:lineRule="auto"/>
        <w:rPr>
          <w:sz w:val="20"/>
          <w:szCs w:val="20"/>
        </w:rPr>
      </w:pPr>
      <w:r w:rsidDel="00000000" w:rsidR="00000000" w:rsidRPr="00000000">
        <w:rPr>
          <w:sz w:val="20"/>
          <w:szCs w:val="20"/>
          <w:rtl w:val="0"/>
        </w:rPr>
        <w:t xml:space="preserve">………………………………</w:t>
        <w:tab/>
        <w:t xml:space="preserve">………………………………………………</w:t>
      </w:r>
    </w:p>
    <w:p w:rsidR="00000000" w:rsidDel="00000000" w:rsidP="00000000" w:rsidRDefault="00000000" w:rsidRPr="00000000" w14:paraId="0000019B">
      <w:pPr>
        <w:spacing w:line="276" w:lineRule="auto"/>
        <w:rPr>
          <w:b w:val="1"/>
          <w:sz w:val="20"/>
          <w:szCs w:val="20"/>
        </w:rPr>
      </w:pPr>
      <w:r w:rsidDel="00000000" w:rsidR="00000000" w:rsidRPr="00000000">
        <w:rPr>
          <w:sz w:val="20"/>
          <w:szCs w:val="20"/>
          <w:rtl w:val="0"/>
        </w:rPr>
        <w:tab/>
      </w:r>
      <w:r w:rsidDel="00000000" w:rsidR="00000000" w:rsidRPr="00000000">
        <w:rPr>
          <w:b w:val="1"/>
          <w:sz w:val="20"/>
          <w:szCs w:val="20"/>
          <w:rtl w:val="0"/>
        </w:rPr>
        <w:t xml:space="preserve">Position </w:t>
        <w:tab/>
        <w:t xml:space="preserve">Name of Applicant </w:t>
      </w:r>
    </w:p>
    <w:p w:rsidR="00000000" w:rsidDel="00000000" w:rsidP="00000000" w:rsidRDefault="00000000" w:rsidRPr="00000000" w14:paraId="0000019C">
      <w:pPr>
        <w:spacing w:line="276" w:lineRule="auto"/>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9D">
      <w:pPr>
        <w:spacing w:after="280" w:before="28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ANNEXURE D: DECLARATION OF NON-DUPLICATION OF FUNDING</w:t>
      </w:r>
    </w:p>
    <w:p w:rsidR="00000000" w:rsidDel="00000000" w:rsidP="00000000" w:rsidRDefault="00000000" w:rsidRPr="00000000" w14:paraId="0000019E">
      <w:pPr>
        <w:spacing w:after="280" w:before="28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 the undersigned, hereby declare that:</w:t>
      </w:r>
    </w:p>
    <w:p w:rsidR="00000000" w:rsidDel="00000000" w:rsidP="00000000" w:rsidRDefault="00000000" w:rsidRPr="00000000" w14:paraId="0000019F">
      <w:pPr>
        <w:numPr>
          <w:ilvl w:val="0"/>
          <w:numId w:val="4"/>
        </w:numPr>
        <w:spacing w:after="0" w:before="28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project proposed under this application is not currently receiving funding from any other national organisation, donor, agency, or programme for the same or similar activities, objectives, deliverables, or outputs.</w:t>
      </w:r>
    </w:p>
    <w:p w:rsidR="00000000" w:rsidDel="00000000" w:rsidP="00000000" w:rsidRDefault="00000000" w:rsidRPr="00000000" w14:paraId="000001A0">
      <w:pPr>
        <w:numPr>
          <w:ilvl w:val="0"/>
          <w:numId w:val="4"/>
        </w:numPr>
        <w:spacing w:after="0" w:before="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 the best of my knowledge, no part of the proposed activities have been funded previously under a different project or by another institution.</w:t>
      </w:r>
    </w:p>
    <w:p w:rsidR="00000000" w:rsidDel="00000000" w:rsidP="00000000" w:rsidRDefault="00000000" w:rsidRPr="00000000" w14:paraId="000001A1">
      <w:pPr>
        <w:numPr>
          <w:ilvl w:val="0"/>
          <w:numId w:val="4"/>
        </w:numPr>
        <w:spacing w:after="0" w:before="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Should this project have any existing or pending co-funding arrangements for complementary activities, these will be clearly disclosed in the proposal and supporting documentation.</w:t>
      </w:r>
    </w:p>
    <w:p w:rsidR="00000000" w:rsidDel="00000000" w:rsidP="00000000" w:rsidRDefault="00000000" w:rsidRPr="00000000" w14:paraId="000001A2">
      <w:pPr>
        <w:numPr>
          <w:ilvl w:val="0"/>
          <w:numId w:val="4"/>
        </w:numPr>
        <w:spacing w:after="0" w:before="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 understand that failure to disclose any existing funding or submission of duplicate proposals for the same activities will result in immediate disqualification from the IEOS Call for Proposals and may affect eligibility for future funding opportunities.</w:t>
      </w:r>
    </w:p>
    <w:p w:rsidR="00000000" w:rsidDel="00000000" w:rsidP="00000000" w:rsidRDefault="00000000" w:rsidRPr="00000000" w14:paraId="000001A3">
      <w:pPr>
        <w:numPr>
          <w:ilvl w:val="0"/>
          <w:numId w:val="4"/>
        </w:numPr>
        <w:spacing w:after="280" w:before="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 commit to notifying the CSIR immediately should the funding status of this project change during the application or evaluation process.</w:t>
        <w:br w:type="textWrapping"/>
        <w:t xml:space="preserve"> </w:t>
      </w:r>
    </w:p>
    <w:p w:rsidR="00000000" w:rsidDel="00000000" w:rsidP="00000000" w:rsidRDefault="00000000" w:rsidRPr="00000000" w14:paraId="000001A4">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Name of Authorised Representative: </w:t>
      </w:r>
    </w:p>
    <w:p w:rsidR="00000000" w:rsidDel="00000000" w:rsidP="00000000" w:rsidRDefault="00000000" w:rsidRPr="00000000" w14:paraId="000001A5">
      <w:pPr>
        <w:spacing w:after="0" w:line="24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A6">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Position:</w:t>
        <w:br w:type="textWrapping"/>
        <w:t xml:space="preserve"> </w:t>
      </w:r>
    </w:p>
    <w:p w:rsidR="00000000" w:rsidDel="00000000" w:rsidP="00000000" w:rsidRDefault="00000000" w:rsidRPr="00000000" w14:paraId="000001A7">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Organisation:</w:t>
        <w:br w:type="textWrapping"/>
        <w:t xml:space="preserve"> </w:t>
      </w:r>
    </w:p>
    <w:p w:rsidR="00000000" w:rsidDel="00000000" w:rsidP="00000000" w:rsidRDefault="00000000" w:rsidRPr="00000000" w14:paraId="000001A8">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Date:</w:t>
        <w:br w:type="textWrapping"/>
        <w:t xml:space="preserve"> </w:t>
      </w:r>
    </w:p>
    <w:p w:rsidR="00000000" w:rsidDel="00000000" w:rsidP="00000000" w:rsidRDefault="00000000" w:rsidRPr="00000000" w14:paraId="000001A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Signature:</w:t>
      </w:r>
      <w:r w:rsidDel="00000000" w:rsidR="00000000" w:rsidRPr="00000000">
        <w:rPr>
          <w:rtl w:val="0"/>
        </w:rPr>
      </w:r>
    </w:p>
    <w:p w:rsidR="00000000" w:rsidDel="00000000" w:rsidP="00000000" w:rsidRDefault="00000000" w:rsidRPr="00000000" w14:paraId="000001AA">
      <w:pPr>
        <w:pStyle w:val="Heading1"/>
        <w:jc w:val="center"/>
        <w:rPr>
          <w:sz w:val="20"/>
          <w:szCs w:val="20"/>
        </w:rPr>
      </w:pPr>
      <w:r w:rsidDel="00000000" w:rsidR="00000000" w:rsidRPr="00000000">
        <w:rPr>
          <w:rtl w:val="0"/>
        </w:rPr>
      </w:r>
    </w:p>
    <w:p w:rsidR="00000000" w:rsidDel="00000000" w:rsidP="00000000" w:rsidRDefault="00000000" w:rsidRPr="00000000" w14:paraId="000001AB">
      <w:pPr>
        <w:rPr>
          <w:sz w:val="20"/>
          <w:szCs w:val="20"/>
        </w:rPr>
      </w:pPr>
      <w:r w:rsidDel="00000000" w:rsidR="00000000" w:rsidRPr="00000000">
        <w:rPr>
          <w:rtl w:val="0"/>
        </w:rPr>
      </w:r>
    </w:p>
    <w:p w:rsidR="00000000" w:rsidDel="00000000" w:rsidP="00000000" w:rsidRDefault="00000000" w:rsidRPr="00000000" w14:paraId="000001A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AD">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AE">
      <w:pPr>
        <w:pStyle w:val="Heading1"/>
        <w:jc w:val="center"/>
        <w:rPr>
          <w:sz w:val="20"/>
          <w:szCs w:val="20"/>
        </w:rPr>
      </w:pPr>
      <w:bookmarkStart w:colFirst="0" w:colLast="0" w:name="_heading=h.tf9wsm9wjhcb" w:id="29"/>
      <w:bookmarkEnd w:id="29"/>
      <w:r w:rsidDel="00000000" w:rsidR="00000000" w:rsidRPr="00000000">
        <w:rPr>
          <w:rtl w:val="0"/>
        </w:rPr>
      </w:r>
    </w:p>
    <w:p w:rsidR="00000000" w:rsidDel="00000000" w:rsidP="00000000" w:rsidRDefault="00000000" w:rsidRPr="00000000" w14:paraId="000001AF">
      <w:pPr>
        <w:pStyle w:val="Heading1"/>
        <w:jc w:val="center"/>
        <w:rPr>
          <w:sz w:val="20"/>
          <w:szCs w:val="20"/>
        </w:rPr>
      </w:pPr>
      <w:r w:rsidDel="00000000" w:rsidR="00000000" w:rsidRPr="00000000">
        <w:rPr>
          <w:rtl w:val="0"/>
        </w:rPr>
      </w:r>
    </w:p>
    <w:p w:rsidR="00000000" w:rsidDel="00000000" w:rsidP="00000000" w:rsidRDefault="00000000" w:rsidRPr="00000000" w14:paraId="000001B0">
      <w:pPr>
        <w:rPr/>
      </w:pPr>
      <w:r w:rsidDel="00000000" w:rsidR="00000000" w:rsidRPr="00000000">
        <w:rPr>
          <w:rtl w:val="0"/>
        </w:rPr>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pStyle w:val="Heading1"/>
        <w:jc w:val="center"/>
        <w:rPr>
          <w:sz w:val="20"/>
          <w:szCs w:val="20"/>
        </w:rPr>
      </w:pPr>
      <w:r w:rsidDel="00000000" w:rsidR="00000000" w:rsidRPr="00000000">
        <w:rPr>
          <w:rtl w:val="0"/>
        </w:rPr>
      </w:r>
    </w:p>
    <w:p w:rsidR="00000000" w:rsidDel="00000000" w:rsidP="00000000" w:rsidRDefault="00000000" w:rsidRPr="00000000" w14:paraId="000001B3">
      <w:pPr>
        <w:rPr>
          <w:rFonts w:ascii="Arial" w:cs="Arial" w:eastAsia="Arial" w:hAnsi="Arial"/>
          <w:sz w:val="20"/>
          <w:szCs w:val="20"/>
        </w:rPr>
      </w:pPr>
      <w:r w:rsidDel="00000000" w:rsidR="00000000" w:rsidRPr="00000000">
        <w:rPr>
          <w:rtl w:val="0"/>
        </w:rPr>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Constanti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aramon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Helvetica Neue">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Noto Sans Symbols">
    <w:embedRegular w:fontKey="{00000000-0000-0000-0000-000000000000}" r:id="rId13" w:subsetted="0"/>
    <w:embedBold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onstantia" w:cs="Constantia" w:eastAsia="Constantia" w:hAnsi="Constantia"/>
        <w:b w:val="0"/>
        <w:i w:val="0"/>
        <w:smallCaps w:val="0"/>
        <w:strike w:val="0"/>
        <w:color w:val="000000"/>
        <w:sz w:val="22"/>
        <w:szCs w:val="22"/>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2"/>
        <w:szCs w:val="22"/>
        <w:u w:val="none"/>
        <w:shd w:fill="auto" w:val="clear"/>
        <w:vertAlign w:val="baseline"/>
        <w:rtl w:val="0"/>
      </w:rPr>
      <w:t xml:space="preserve">Page </w:t>
    </w:r>
    <w:r w:rsidDel="00000000" w:rsidR="00000000" w:rsidRPr="00000000">
      <w:rPr>
        <w:rFonts w:ascii="Constantia" w:cs="Constantia" w:eastAsia="Constantia" w:hAnsi="Constantia"/>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Constantia" w:cs="Constantia" w:eastAsia="Constantia" w:hAnsi="Constantia"/>
        <w:b w:val="0"/>
        <w:i w:val="0"/>
        <w:smallCaps w:val="0"/>
        <w:strike w:val="0"/>
        <w:color w:val="000000"/>
        <w:sz w:val="22"/>
        <w:szCs w:val="22"/>
        <w:u w:val="none"/>
        <w:shd w:fill="auto" w:val="clear"/>
        <w:vertAlign w:val="baseline"/>
        <w:rtl w:val="0"/>
      </w:rPr>
      <w:t xml:space="preserve"> of </w:t>
    </w:r>
    <w:r w:rsidDel="00000000" w:rsidR="00000000" w:rsidRPr="00000000">
      <w:rPr>
        <w:rFonts w:ascii="Constantia" w:cs="Constantia" w:eastAsia="Constantia" w:hAnsi="Constantia"/>
        <w:b w:val="1"/>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onstantia" w:cs="Constantia" w:eastAsia="Constantia" w:hAnsi="Constantia"/>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onstantia" w:cs="Constantia" w:eastAsia="Constantia" w:hAnsi="Constantia"/>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-85724</wp:posOffset>
          </wp:positionH>
          <wp:positionV relativeFrom="paragraph">
            <wp:posOffset>-419099</wp:posOffset>
          </wp:positionV>
          <wp:extent cx="1905000" cy="656590"/>
          <wp:effectExtent b="0" l="0" r="0" t="0"/>
          <wp:wrapSquare wrapText="bothSides" distB="0" distT="0" distL="114300" distR="114300"/>
          <wp:docPr descr="A blue and white logo&#10;&#10;AI-generated content may be incorrect." id="1350912035" name="image2.png"/>
          <a:graphic>
            <a:graphicData uri="http://schemas.openxmlformats.org/drawingml/2006/picture">
              <pic:pic>
                <pic:nvPicPr>
                  <pic:cNvPr descr="A blue and white logo&#10;&#10;AI-generated content may be incorrect." id="0" name="image2.png"/>
                  <pic:cNvPicPr preferRelativeResize="0"/>
                </pic:nvPicPr>
                <pic:blipFill>
                  <a:blip r:embed="rId1"/>
                  <a:srcRect b="0" l="0" r="0" t="0"/>
                  <a:stretch>
                    <a:fillRect/>
                  </a:stretch>
                </pic:blipFill>
                <pic:spPr>
                  <a:xfrm>
                    <a:off x="0" y="0"/>
                    <a:ext cx="1905000" cy="65659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4549775</wp:posOffset>
          </wp:positionH>
          <wp:positionV relativeFrom="paragraph">
            <wp:posOffset>-485774</wp:posOffset>
          </wp:positionV>
          <wp:extent cx="1511808" cy="899160"/>
          <wp:effectExtent b="0" l="0" r="0" t="0"/>
          <wp:wrapSquare wrapText="bothSides" distB="0" distT="0" distL="114300" distR="114300"/>
          <wp:docPr descr="A logo for a space secretariat&#10;&#10;AI-generated content may be incorrect." id="1350912038" name="image3.jpg"/>
          <a:graphic>
            <a:graphicData uri="http://schemas.openxmlformats.org/drawingml/2006/picture">
              <pic:pic>
                <pic:nvPicPr>
                  <pic:cNvPr descr="A logo for a space secretariat&#10;&#10;AI-generated content may be incorrect." id="0" name="image3.jpg"/>
                  <pic:cNvPicPr preferRelativeResize="0"/>
                </pic:nvPicPr>
                <pic:blipFill>
                  <a:blip r:embed="rId2"/>
                  <a:srcRect b="0" l="0" r="0" t="0"/>
                  <a:stretch>
                    <a:fillRect/>
                  </a:stretch>
                </pic:blipFill>
                <pic:spPr>
                  <a:xfrm>
                    <a:off x="0" y="0"/>
                    <a:ext cx="1511808" cy="899160"/>
                  </a:xfrm>
                  <a:prstGeom prst="rect"/>
                  <a:ln/>
                </pic:spPr>
              </pic:pic>
            </a:graphicData>
          </a:graphic>
        </wp:anchor>
      </w:drawing>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Garamond" w:cs="Garamond" w:eastAsia="Garamond" w:hAnsi="Garamond"/>
        <w:b w:val="1"/>
        <w:i w:val="0"/>
        <w:smallCaps w:val="0"/>
        <w:strike w:val="0"/>
        <w:color w:val="000000"/>
        <w:sz w:val="18"/>
        <w:szCs w:val="18"/>
        <w:u w:val="none"/>
        <w:shd w:fill="auto" w:val="clear"/>
        <w:vertAlign w:val="baseline"/>
      </w:rPr>
    </w:pPr>
    <w:r w:rsidDel="00000000" w:rsidR="00000000" w:rsidRPr="00000000">
      <w:rPr>
        <w:rFonts w:ascii="Garamond" w:cs="Garamond" w:eastAsia="Garamond" w:hAnsi="Garamond"/>
        <w:b w:val="1"/>
        <w:i w:val="0"/>
        <w:smallCaps w:val="0"/>
        <w:strike w:val="0"/>
        <w:color w:val="000000"/>
        <w:sz w:val="18"/>
        <w:szCs w:val="18"/>
        <w:u w:val="none"/>
        <w:shd w:fill="auto" w:val="clear"/>
        <w:vertAlign w:val="baseline"/>
        <w:rtl w:val="0"/>
      </w:rPr>
      <w:t xml:space="preserve">© CSIR 2017</w:t>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Garamond" w:cs="Garamond" w:eastAsia="Garamond" w:hAnsi="Garamond"/>
        <w:b w:val="1"/>
        <w:i w:val="0"/>
        <w:smallCaps w:val="0"/>
        <w:strike w:val="0"/>
        <w:color w:val="000000"/>
        <w:sz w:val="18"/>
        <w:szCs w:val="18"/>
        <w:u w:val="none"/>
        <w:shd w:fill="auto" w:val="clear"/>
        <w:vertAlign w:val="baseline"/>
      </w:rPr>
    </w:pPr>
    <w:r w:rsidDel="00000000" w:rsidR="00000000" w:rsidRPr="00000000">
      <w:rPr>
        <w:rFonts w:ascii="Garamond" w:cs="Garamond" w:eastAsia="Garamond" w:hAnsi="Garamond"/>
        <w:b w:val="1"/>
        <w:i w:val="0"/>
        <w:smallCaps w:val="0"/>
        <w:strike w:val="0"/>
        <w:color w:val="000000"/>
        <w:sz w:val="18"/>
        <w:szCs w:val="18"/>
        <w:u w:val="none"/>
        <w:shd w:fill="auto" w:val="clear"/>
        <w:vertAlign w:val="baseline"/>
        <w:rtl w:val="0"/>
      </w:rPr>
      <w:t xml:space="preserve">Version: July 2017</w:t>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Garamond" w:cs="Garamond" w:eastAsia="Garamond" w:hAnsi="Garamond"/>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Garamond" w:cs="Garamond" w:eastAsia="Garamond" w:hAnsi="Garamond"/>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Garamond" w:cs="Garamond" w:eastAsia="Garamond" w:hAnsi="Garamond"/>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Garamond" w:cs="Garamond" w:eastAsia="Garamond" w:hAnsi="Garamond"/>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Garamond" w:cs="Garamond" w:eastAsia="Garamond" w:hAnsi="Garamond"/>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Garamond" w:cs="Garamond" w:eastAsia="Garamond" w:hAnsi="Garamond"/>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onstantia" w:cs="Constantia" w:eastAsia="Constantia" w:hAnsi="Constantia"/>
        <w:b w:val="0"/>
        <w:i w:val="0"/>
        <w:smallCaps w:val="0"/>
        <w:strike w:val="0"/>
        <w:color w:val="000000"/>
        <w:sz w:val="22"/>
        <w:szCs w:val="22"/>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Garamond" w:cs="Garamond" w:eastAsia="Garamond" w:hAnsi="Garamond"/>
        <w:b w:val="1"/>
        <w:i w:val="0"/>
        <w:smallCaps w:val="0"/>
        <w:strike w:val="0"/>
        <w:color w:val="000000"/>
        <w:sz w:val="18"/>
        <w:szCs w:val="18"/>
        <w:u w:val="none"/>
        <w:shd w:fill="auto" w:val="clear"/>
        <w:vertAlign w:val="baseline"/>
      </w:rPr>
    </w:pPr>
    <w:r w:rsidDel="00000000" w:rsidR="00000000" w:rsidRPr="00000000">
      <w:rPr>
        <w:rFonts w:ascii="Garamond" w:cs="Garamond" w:eastAsia="Garamond" w:hAnsi="Garamond"/>
        <w:b w:val="1"/>
        <w:i w:val="0"/>
        <w:smallCaps w:val="0"/>
        <w:strike w:val="0"/>
        <w:color w:val="000000"/>
        <w:sz w:val="18"/>
        <w:szCs w:val="18"/>
        <w:u w:val="none"/>
        <w:shd w:fill="auto" w:val="clear"/>
        <w:vertAlign w:val="baseline"/>
        <w:rtl w:val="0"/>
      </w:rPr>
      <w:t xml:space="preserve">© CSIR 2017</w:t>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Garamond" w:cs="Garamond" w:eastAsia="Garamond" w:hAnsi="Garamond"/>
        <w:b w:val="1"/>
        <w:i w:val="0"/>
        <w:smallCaps w:val="0"/>
        <w:strike w:val="0"/>
        <w:color w:val="000000"/>
        <w:sz w:val="18"/>
        <w:szCs w:val="18"/>
        <w:u w:val="none"/>
        <w:shd w:fill="auto" w:val="clear"/>
        <w:vertAlign w:val="baseline"/>
      </w:rPr>
    </w:pPr>
    <w:r w:rsidDel="00000000" w:rsidR="00000000" w:rsidRPr="00000000">
      <w:rPr>
        <w:rFonts w:ascii="Garamond" w:cs="Garamond" w:eastAsia="Garamond" w:hAnsi="Garamond"/>
        <w:b w:val="1"/>
        <w:i w:val="0"/>
        <w:smallCaps w:val="0"/>
        <w:strike w:val="0"/>
        <w:color w:val="000000"/>
        <w:sz w:val="18"/>
        <w:szCs w:val="18"/>
        <w:u w:val="none"/>
        <w:shd w:fill="auto" w:val="clear"/>
        <w:vertAlign w:val="baseline"/>
        <w:rtl w:val="0"/>
      </w:rPr>
      <w:t xml:space="preserve">Version: July 2017</w:t>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onstantia" w:cs="Constantia" w:eastAsia="Constantia" w:hAnsi="Constantia"/>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onstantia" w:cs="Constantia" w:eastAsia="Constantia" w:hAnsi="Constantia"/>
        <w:b w:val="0"/>
        <w:i w:val="0"/>
        <w:smallCaps w:val="0"/>
        <w:strike w:val="0"/>
        <w:color w:val="000000"/>
        <w:sz w:val="22"/>
        <w:szCs w:val="22"/>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2"/>
        <w:szCs w:val="22"/>
        <w:u w:val="none"/>
        <w:shd w:fill="auto" w:val="clear"/>
        <w:vertAlign w:val="baseline"/>
        <w:rtl w:val="0"/>
      </w:rPr>
      <w:tab/>
    </w:r>
    <w:r w:rsidDel="00000000" w:rsidR="00000000" w:rsidRPr="00000000">
      <w:drawing>
        <wp:anchor allowOverlap="1" behindDoc="0" distB="0" distT="0" distL="114300" distR="114300" hidden="0" layoutInCell="1" locked="0" relativeHeight="0" simplePos="0">
          <wp:simplePos x="0" y="0"/>
          <wp:positionH relativeFrom="column">
            <wp:posOffset>-71119</wp:posOffset>
          </wp:positionH>
          <wp:positionV relativeFrom="paragraph">
            <wp:posOffset>47625</wp:posOffset>
          </wp:positionV>
          <wp:extent cx="2258060" cy="842645"/>
          <wp:effectExtent b="0" l="0" r="0" t="0"/>
          <wp:wrapSquare wrapText="bothSides" distB="0" distT="0" distL="114300" distR="114300"/>
          <wp:docPr id="1350912036" name="image4.jpg"/>
          <a:graphic>
            <a:graphicData uri="http://schemas.openxmlformats.org/drawingml/2006/picture">
              <pic:pic>
                <pic:nvPicPr>
                  <pic:cNvPr id="0" name="image4.jpg"/>
                  <pic:cNvPicPr preferRelativeResize="0"/>
                </pic:nvPicPr>
                <pic:blipFill>
                  <a:blip r:embed="rId1"/>
                  <a:srcRect b="0" l="0" r="0" t="0"/>
                  <a:stretch>
                    <a:fillRect/>
                  </a:stretch>
                </pic:blipFill>
                <pic:spPr>
                  <a:xfrm>
                    <a:off x="0" y="0"/>
                    <a:ext cx="2258060" cy="84264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4234815</wp:posOffset>
          </wp:positionH>
          <wp:positionV relativeFrom="paragraph">
            <wp:posOffset>9525</wp:posOffset>
          </wp:positionV>
          <wp:extent cx="2061210" cy="940435"/>
          <wp:effectExtent b="0" l="0" r="0" t="0"/>
          <wp:wrapSquare wrapText="bothSides" distB="0" distT="0" distL="114300" distR="114300"/>
          <wp:docPr descr="A blue and white logo&#10;&#10;AI-generated content may be incorrect." id="1350912037" name="image1.jpg"/>
          <a:graphic>
            <a:graphicData uri="http://schemas.openxmlformats.org/drawingml/2006/picture">
              <pic:pic>
                <pic:nvPicPr>
                  <pic:cNvPr descr="A blue and white logo&#10;&#10;AI-generated content may be incorrect." id="0" name="image1.jpg"/>
                  <pic:cNvPicPr preferRelativeResize="0"/>
                </pic:nvPicPr>
                <pic:blipFill>
                  <a:blip r:embed="rId2"/>
                  <a:srcRect b="0" l="0" r="0" t="0"/>
                  <a:stretch>
                    <a:fillRect/>
                  </a:stretch>
                </pic:blipFill>
                <pic:spPr>
                  <a:xfrm>
                    <a:off x="0" y="0"/>
                    <a:ext cx="2061210" cy="94043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Garamond" w:cs="Garamond" w:eastAsia="Garamond" w:hAnsi="Garamond"/>
        <w:b w:val="1"/>
        <w:i w:val="0"/>
        <w:smallCaps w:val="0"/>
        <w:strike w:val="0"/>
        <w:color w:val="000000"/>
        <w:sz w:val="18"/>
        <w:szCs w:val="18"/>
        <w:u w:val="none"/>
        <w:shd w:fill="auto" w:val="clear"/>
        <w:vertAlign w:val="baseline"/>
      </w:rPr>
    </w:pPr>
    <w:r w:rsidDel="00000000" w:rsidR="00000000" w:rsidRPr="00000000">
      <w:rPr>
        <w:rFonts w:ascii="Garamond" w:cs="Garamond" w:eastAsia="Garamond" w:hAnsi="Garamond"/>
        <w:b w:val="1"/>
        <w:i w:val="0"/>
        <w:smallCaps w:val="0"/>
        <w:strike w:val="0"/>
        <w:color w:val="000000"/>
        <w:sz w:val="18"/>
        <w:szCs w:val="18"/>
        <w:u w:val="none"/>
        <w:shd w:fill="auto" w:val="clear"/>
        <w:vertAlign w:val="baseline"/>
        <w:rtl w:val="0"/>
      </w:rPr>
      <w:t xml:space="preserve">CSIR MUTUAL NDA </w:t>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Garamond" w:cs="Garamond" w:eastAsia="Garamond" w:hAnsi="Garamond"/>
        <w:b w:val="1"/>
        <w:i w:val="0"/>
        <w:smallCaps w:val="0"/>
        <w:strike w:val="0"/>
        <w:color w:val="000000"/>
        <w:sz w:val="18"/>
        <w:szCs w:val="18"/>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7">
    <w:pPr>
      <w:pStyle w:val="Heading1"/>
      <w:jc w:val="center"/>
      <w:rPr/>
    </w:pPr>
    <w:bookmarkStart w:colFirst="0" w:colLast="0" w:name="_heading=h.mk11x27li6ka" w:id="30"/>
    <w:bookmarkEnd w:id="30"/>
    <w:r w:rsidDel="00000000" w:rsidR="00000000" w:rsidRPr="00000000">
      <w:rPr>
        <w:rtl w:val="0"/>
      </w:rPr>
      <w:t xml:space="preserve">ANNEXURE B: MUTUAL NON-DISCLOSURE AGREEMENT</w:t>
    </w:r>
  </w:p>
  <w:p w:rsidR="00000000" w:rsidDel="00000000" w:rsidP="00000000" w:rsidRDefault="00000000" w:rsidRPr="00000000" w14:paraId="000001B8">
    <w:pPr>
      <w:jc w:val="center"/>
      <w:rPr/>
    </w:pPr>
    <w:r w:rsidDel="00000000" w:rsidR="00000000" w:rsidRPr="00000000">
      <w:rPr>
        <w:rtl w:val="0"/>
      </w:rPr>
      <w:t xml:space="preserve">Call for Proposal (CFP) Title: Integrated Earth Observations Solutions (IEOS)</w:t>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onstantia" w:cs="Constantia" w:eastAsia="Constantia" w:hAnsi="Constantia"/>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onstantia" w:cs="Constantia" w:eastAsia="Constantia" w:hAnsi="Constantia"/>
        <w:b w:val="1"/>
        <w:i w:val="0"/>
        <w:smallCaps w:val="0"/>
        <w:strike w:val="0"/>
        <w:color w:val="000000"/>
        <w:sz w:val="22"/>
        <w:szCs w:val="22"/>
        <w:u w:val="none"/>
        <w:shd w:fill="auto" w:val="clear"/>
        <w:vertAlign w:val="baseline"/>
      </w:rPr>
    </w:pPr>
    <w:r w:rsidDel="00000000" w:rsidR="00000000" w:rsidRPr="00000000">
      <w:rPr>
        <w:rFonts w:ascii="Constantia" w:cs="Constantia" w:eastAsia="Constantia" w:hAnsi="Constantia"/>
        <w:b w:val="1"/>
        <w:i w:val="0"/>
        <w:smallCaps w:val="0"/>
        <w:strike w:val="0"/>
        <w:color w:val="000000"/>
        <w:sz w:val="22"/>
        <w:szCs w:val="22"/>
        <w:u w:val="none"/>
        <w:shd w:fill="auto" w:val="clear"/>
        <w:vertAlign w:val="baseline"/>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decimal"/>
      <w:lvlText w:val="%2."/>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onstantia" w:cs="Constantia" w:eastAsia="Constantia" w:hAnsi="Constantia"/>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276" w:lineRule="auto"/>
    </w:pPr>
    <w:rPr>
      <w:b w:val="1"/>
      <w:smallCaps w:val="1"/>
      <w:sz w:val="24"/>
      <w:szCs w:val="24"/>
    </w:rPr>
  </w:style>
  <w:style w:type="paragraph" w:styleId="Heading2">
    <w:name w:val="heading 2"/>
    <w:basedOn w:val="Normal"/>
    <w:next w:val="Normal"/>
    <w:pPr>
      <w:keepNext w:val="1"/>
      <w:keepLines w:val="1"/>
      <w:spacing w:after="0" w:before="40" w:lineRule="auto"/>
    </w:pPr>
    <w:rPr>
      <w:b w:val="1"/>
      <w:i w:val="1"/>
      <w:sz w:val="24"/>
      <w:szCs w:val="24"/>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BA507E"/>
    <w:rPr>
      <w:rFonts w:ascii="Constantia" w:hAnsi="Constantia"/>
    </w:rPr>
  </w:style>
  <w:style w:type="paragraph" w:styleId="Heading1">
    <w:name w:val="heading 1"/>
    <w:basedOn w:val="Normal"/>
    <w:next w:val="Normal"/>
    <w:link w:val="Heading1Char"/>
    <w:uiPriority w:val="9"/>
    <w:qFormat w:val="1"/>
    <w:rsid w:val="00BA507E"/>
    <w:pPr>
      <w:keepNext w:val="1"/>
      <w:keepLines w:val="1"/>
      <w:spacing w:after="0" w:before="480" w:line="276" w:lineRule="auto"/>
      <w:outlineLvl w:val="0"/>
    </w:pPr>
    <w:rPr>
      <w:rFonts w:cstheme="majorBidi" w:eastAsiaTheme="majorEastAsia"/>
      <w:b w:val="1"/>
      <w:bCs w:val="1"/>
      <w:caps w:val="1"/>
      <w:kern w:val="0"/>
      <w:sz w:val="24"/>
      <w:szCs w:val="28"/>
      <w:lang w:val="en-AU"/>
    </w:rPr>
  </w:style>
  <w:style w:type="paragraph" w:styleId="Heading2">
    <w:name w:val="heading 2"/>
    <w:basedOn w:val="Normal"/>
    <w:next w:val="Normal"/>
    <w:link w:val="Heading2Char"/>
    <w:uiPriority w:val="9"/>
    <w:unhideWhenUsed w:val="1"/>
    <w:qFormat w:val="1"/>
    <w:rsid w:val="00BA507E"/>
    <w:pPr>
      <w:keepNext w:val="1"/>
      <w:keepLines w:val="1"/>
      <w:spacing w:after="0" w:before="40"/>
      <w:outlineLvl w:val="1"/>
    </w:pPr>
    <w:rPr>
      <w:rFonts w:cstheme="majorBidi" w:eastAsiaTheme="majorEastAsia"/>
      <w:b w:val="1"/>
      <w:i w:val="1"/>
      <w:kern w:val="0"/>
      <w:sz w:val="24"/>
      <w:szCs w:val="26"/>
      <w:lang w:val="en-ZA"/>
    </w:rPr>
  </w:style>
  <w:style w:type="paragraph" w:styleId="Heading3">
    <w:name w:val="heading 3"/>
    <w:basedOn w:val="Normal"/>
    <w:next w:val="Normal"/>
    <w:link w:val="Heading3Char"/>
    <w:uiPriority w:val="9"/>
    <w:semiHidden w:val="1"/>
    <w:unhideWhenUsed w:val="1"/>
    <w:qFormat w:val="1"/>
    <w:rsid w:val="00C4570E"/>
    <w:pPr>
      <w:keepNext w:val="1"/>
      <w:keepLines w:val="1"/>
      <w:spacing w:after="0" w:before="40"/>
      <w:outlineLvl w:val="2"/>
    </w:pPr>
    <w:rPr>
      <w:rFonts w:asciiTheme="majorHAnsi" w:cstheme="majorBidi" w:eastAsiaTheme="majorEastAsia" w:hAnsiTheme="majorHAnsi"/>
      <w:color w:val="1f3763" w:themeColor="accent1" w:themeShade="00007F"/>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BA507E"/>
    <w:rPr>
      <w:rFonts w:ascii="Constantia" w:hAnsi="Constantia" w:cstheme="majorBidi" w:eastAsiaTheme="majorEastAsia"/>
      <w:b w:val="1"/>
      <w:bCs w:val="1"/>
      <w:caps w:val="1"/>
      <w:kern w:val="0"/>
      <w:sz w:val="24"/>
      <w:szCs w:val="28"/>
      <w:lang w:val="en-AU"/>
    </w:rPr>
  </w:style>
  <w:style w:type="character" w:styleId="Heading2Char" w:customStyle="1">
    <w:name w:val="Heading 2 Char"/>
    <w:basedOn w:val="DefaultParagraphFont"/>
    <w:link w:val="Heading2"/>
    <w:uiPriority w:val="9"/>
    <w:rsid w:val="00BA507E"/>
    <w:rPr>
      <w:rFonts w:ascii="Constantia" w:hAnsi="Constantia" w:cstheme="majorBidi" w:eastAsiaTheme="majorEastAsia"/>
      <w:b w:val="1"/>
      <w:i w:val="1"/>
      <w:kern w:val="0"/>
      <w:sz w:val="24"/>
      <w:szCs w:val="26"/>
      <w:lang w:val="en-ZA"/>
    </w:rPr>
  </w:style>
  <w:style w:type="paragraph" w:styleId="ListParagraph">
    <w:name w:val="List Paragraph"/>
    <w:basedOn w:val="Normal"/>
    <w:link w:val="ListParagraphChar"/>
    <w:uiPriority w:val="34"/>
    <w:qFormat w:val="1"/>
    <w:rsid w:val="00BA507E"/>
    <w:pPr>
      <w:ind w:left="720"/>
      <w:contextualSpacing w:val="1"/>
    </w:pPr>
  </w:style>
  <w:style w:type="table" w:styleId="TableGrid">
    <w:name w:val="Table Grid"/>
    <w:basedOn w:val="TableNormal"/>
    <w:uiPriority w:val="59"/>
    <w:rsid w:val="00BA507E"/>
    <w:pPr>
      <w:spacing w:after="0" w:line="240" w:lineRule="auto"/>
    </w:pPr>
    <w:rPr>
      <w:rFonts w:eastAsiaTheme="minorEastAsia"/>
      <w:kern w:val="0"/>
      <w:sz w:val="24"/>
      <w:szCs w:val="24"/>
      <w:lang w:val="en-AU"/>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GuidanceChar" w:customStyle="1">
    <w:name w:val="Guidance Char"/>
    <w:basedOn w:val="DefaultParagraphFont"/>
    <w:link w:val="Guidance"/>
    <w:locked w:val="1"/>
    <w:rsid w:val="00BA507E"/>
    <w:rPr>
      <w:rFonts w:cs="Calibri" w:eastAsia="Times New Roman"/>
      <w:i w:val="1"/>
      <w:color w:val="ff0000"/>
    </w:rPr>
  </w:style>
  <w:style w:type="paragraph" w:styleId="Guidance" w:customStyle="1">
    <w:name w:val="Guidance"/>
    <w:basedOn w:val="Normal"/>
    <w:next w:val="Normal"/>
    <w:link w:val="GuidanceChar"/>
    <w:qFormat w:val="1"/>
    <w:rsid w:val="00BA507E"/>
    <w:pPr>
      <w:spacing w:after="0" w:before="120" w:line="240" w:lineRule="auto"/>
    </w:pPr>
    <w:rPr>
      <w:rFonts w:cs="Calibri" w:eastAsia="Times New Roman" w:asciiTheme="minorHAnsi" w:hAnsiTheme="minorHAnsi"/>
      <w:i w:val="1"/>
      <w:color w:val="ff0000"/>
    </w:rPr>
  </w:style>
  <w:style w:type="character" w:styleId="Emphasis">
    <w:name w:val="Emphasis"/>
    <w:basedOn w:val="DefaultParagraphFont"/>
    <w:uiPriority w:val="20"/>
    <w:qFormat w:val="1"/>
    <w:rsid w:val="00BA507E"/>
    <w:rPr>
      <w:i w:val="1"/>
      <w:iCs w:val="1"/>
    </w:rPr>
  </w:style>
  <w:style w:type="paragraph" w:styleId="Header">
    <w:name w:val="header"/>
    <w:basedOn w:val="Normal"/>
    <w:link w:val="HeaderChar"/>
    <w:uiPriority w:val="99"/>
    <w:unhideWhenUsed w:val="1"/>
    <w:rsid w:val="00BA507E"/>
    <w:pPr>
      <w:tabs>
        <w:tab w:val="center" w:pos="4680"/>
        <w:tab w:val="right" w:pos="9360"/>
      </w:tabs>
      <w:spacing w:after="0" w:line="240" w:lineRule="auto"/>
    </w:pPr>
  </w:style>
  <w:style w:type="character" w:styleId="HeaderChar" w:customStyle="1">
    <w:name w:val="Header Char"/>
    <w:basedOn w:val="DefaultParagraphFont"/>
    <w:link w:val="Header"/>
    <w:uiPriority w:val="99"/>
    <w:qFormat w:val="1"/>
    <w:rsid w:val="00BA507E"/>
    <w:rPr>
      <w:rFonts w:ascii="Constantia" w:hAnsi="Constantia"/>
    </w:rPr>
  </w:style>
  <w:style w:type="paragraph" w:styleId="Footer">
    <w:name w:val="footer"/>
    <w:basedOn w:val="Normal"/>
    <w:link w:val="FooterChar"/>
    <w:uiPriority w:val="99"/>
    <w:unhideWhenUsed w:val="1"/>
    <w:rsid w:val="00BA507E"/>
    <w:pPr>
      <w:tabs>
        <w:tab w:val="center" w:pos="4680"/>
        <w:tab w:val="right" w:pos="9360"/>
      </w:tabs>
      <w:spacing w:after="0" w:line="240" w:lineRule="auto"/>
    </w:pPr>
  </w:style>
  <w:style w:type="character" w:styleId="FooterChar" w:customStyle="1">
    <w:name w:val="Footer Char"/>
    <w:basedOn w:val="DefaultParagraphFont"/>
    <w:link w:val="Footer"/>
    <w:uiPriority w:val="99"/>
    <w:rsid w:val="00BA507E"/>
    <w:rPr>
      <w:rFonts w:ascii="Constantia" w:hAnsi="Constantia"/>
    </w:rPr>
  </w:style>
  <w:style w:type="character" w:styleId="ListParagraphChar" w:customStyle="1">
    <w:name w:val="List Paragraph Char"/>
    <w:link w:val="ListParagraph"/>
    <w:uiPriority w:val="34"/>
    <w:qFormat w:val="1"/>
    <w:locked w:val="1"/>
    <w:rsid w:val="00BA507E"/>
    <w:rPr>
      <w:rFonts w:ascii="Constantia" w:hAnsi="Constantia"/>
    </w:rPr>
  </w:style>
  <w:style w:type="table" w:styleId="TableGrid1" w:customStyle="1">
    <w:name w:val="Table Grid1"/>
    <w:basedOn w:val="TableNormal"/>
    <w:next w:val="TableGrid"/>
    <w:uiPriority w:val="59"/>
    <w:rsid w:val="00BA507E"/>
    <w:pPr>
      <w:spacing w:after="0" w:line="240" w:lineRule="auto"/>
    </w:pPr>
    <w:rPr>
      <w:rFonts w:ascii="Calibri" w:cs="Times New Roman" w:eastAsia="Calibri" w:hAnsi="Calibri"/>
      <w:kern w:val="0"/>
      <w:sz w:val="20"/>
      <w:lang w:val="en-GB"/>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3Char" w:customStyle="1">
    <w:name w:val="Heading 3 Char"/>
    <w:basedOn w:val="DefaultParagraphFont"/>
    <w:link w:val="Heading3"/>
    <w:uiPriority w:val="9"/>
    <w:semiHidden w:val="1"/>
    <w:rsid w:val="00C4570E"/>
    <w:rPr>
      <w:rFonts w:asciiTheme="majorHAnsi" w:cstheme="majorBidi" w:eastAsiaTheme="majorEastAsia" w:hAnsiTheme="majorHAnsi"/>
      <w:color w:val="1f3763" w:themeColor="accent1" w:themeShade="00007F"/>
      <w:sz w:val="24"/>
      <w:szCs w:val="24"/>
    </w:rPr>
  </w:style>
  <w:style w:type="character" w:styleId="PlaceholderText">
    <w:name w:val="Placeholder Text"/>
    <w:basedOn w:val="DefaultParagraphFont"/>
    <w:uiPriority w:val="99"/>
    <w:semiHidden w:val="1"/>
    <w:rsid w:val="003F5A0F"/>
    <w:rPr>
      <w:color w:val="666666"/>
    </w:rPr>
  </w:style>
  <w:style w:type="paragraph" w:styleId="Revision">
    <w:name w:val="Revision"/>
    <w:hidden w:val="1"/>
    <w:uiPriority w:val="99"/>
    <w:semiHidden w:val="1"/>
    <w:rsid w:val="00604C6A"/>
    <w:pPr>
      <w:spacing w:after="0" w:line="240" w:lineRule="auto"/>
    </w:pPr>
    <w:rPr>
      <w:rFonts w:ascii="Constantia" w:hAnsi="Constantia"/>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4.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1" Type="http://schemas.openxmlformats.org/officeDocument/2006/relationships/font" Target="fonts/HelveticaNeue-italic.ttf"/><Relationship Id="rId10" Type="http://schemas.openxmlformats.org/officeDocument/2006/relationships/font" Target="fonts/HelveticaNeue-bold.ttf"/><Relationship Id="rId13" Type="http://schemas.openxmlformats.org/officeDocument/2006/relationships/font" Target="fonts/NotoSansSymbols-regular.ttf"/><Relationship Id="rId12" Type="http://schemas.openxmlformats.org/officeDocument/2006/relationships/font" Target="fonts/HelveticaNeue-boldItalic.ttf"/><Relationship Id="rId1" Type="http://schemas.openxmlformats.org/officeDocument/2006/relationships/font" Target="fonts/Constantia-regular.ttf"/><Relationship Id="rId2" Type="http://schemas.openxmlformats.org/officeDocument/2006/relationships/font" Target="fonts/Constantia-bold.ttf"/><Relationship Id="rId3" Type="http://schemas.openxmlformats.org/officeDocument/2006/relationships/font" Target="fonts/Constantia-italic.ttf"/><Relationship Id="rId4" Type="http://schemas.openxmlformats.org/officeDocument/2006/relationships/font" Target="fonts/Constantia-boldItalic.ttf"/><Relationship Id="rId9" Type="http://schemas.openxmlformats.org/officeDocument/2006/relationships/font" Target="fonts/HelveticaNeue-regular.ttf"/><Relationship Id="rId14" Type="http://schemas.openxmlformats.org/officeDocument/2006/relationships/font" Target="fonts/NotoSansSymbols-bold.ttf"/><Relationship Id="rId5" Type="http://schemas.openxmlformats.org/officeDocument/2006/relationships/font" Target="fonts/Garamond-regular.ttf"/><Relationship Id="rId6" Type="http://schemas.openxmlformats.org/officeDocument/2006/relationships/font" Target="fonts/Garamond-bold.ttf"/><Relationship Id="rId7" Type="http://schemas.openxmlformats.org/officeDocument/2006/relationships/font" Target="fonts/Garamond-italic.ttf"/><Relationship Id="rId8" Type="http://schemas.openxmlformats.org/officeDocument/2006/relationships/font" Target="fonts/Garamond-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VXyD2BcDIBDUFu0OZQS0e74wFQ==">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2025-04-15T11:21:00Z</dcterms:created>
  <dc:creator>Lulekwa Makapela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d8b503f0-59e3-4253-a56d-dfd7db8c1d57</vt:lpwstr>
  </property>
</Properties>
</file>